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87" w:rsidRPr="00497608" w:rsidRDefault="002F5387" w:rsidP="002F5387">
      <w:pPr>
        <w:jc w:val="center"/>
        <w:rPr>
          <w:rFonts w:asciiTheme="minorHAnsi" w:hAnsiTheme="minorHAnsi"/>
          <w:b/>
          <w:lang w:val="sr-Cyrl-CS"/>
        </w:rPr>
      </w:pPr>
      <w:r w:rsidRPr="00497608">
        <w:rPr>
          <w:rFonts w:asciiTheme="minorHAnsi" w:hAnsiTheme="minorHAnsi"/>
          <w:b/>
          <w:lang w:val="sr-Cyrl-CS"/>
        </w:rPr>
        <w:t>ПРОГРАМ ЗАШТИТЕ УЧЕНИКА ОД НАСИЉА, ЗЛОСТАВЉАЊА И ЗАНЕМАРИВАЊА</w:t>
      </w:r>
    </w:p>
    <w:p w:rsidR="002F5387" w:rsidRPr="00DD07DD" w:rsidRDefault="002F5387" w:rsidP="00DD07DD">
      <w:pPr>
        <w:jc w:val="center"/>
        <w:rPr>
          <w:rFonts w:asciiTheme="minorHAnsi" w:hAnsiTheme="minorHAnsi"/>
          <w:b/>
          <w:lang w:val="sr-Cyrl-CS"/>
        </w:rPr>
      </w:pPr>
      <w:r w:rsidRPr="00497608">
        <w:rPr>
          <w:rFonts w:asciiTheme="minorHAnsi" w:hAnsiTheme="minorHAnsi"/>
          <w:b/>
          <w:lang w:val="sr-Cyrl-CS"/>
        </w:rPr>
        <w:t>шк. 201</w:t>
      </w:r>
      <w:r>
        <w:rPr>
          <w:rFonts w:asciiTheme="minorHAnsi" w:hAnsiTheme="minorHAnsi"/>
          <w:b/>
        </w:rPr>
        <w:t>7</w:t>
      </w:r>
      <w:r w:rsidRPr="00497608">
        <w:rPr>
          <w:rFonts w:asciiTheme="minorHAnsi" w:hAnsiTheme="minorHAnsi"/>
          <w:b/>
          <w:lang w:val="sr-Cyrl-CS"/>
        </w:rPr>
        <w:t>/201</w:t>
      </w:r>
      <w:r>
        <w:rPr>
          <w:rFonts w:asciiTheme="minorHAnsi" w:hAnsiTheme="minorHAnsi"/>
          <w:b/>
        </w:rPr>
        <w:t>8</w:t>
      </w:r>
      <w:r w:rsidRPr="00497608">
        <w:rPr>
          <w:rFonts w:asciiTheme="minorHAnsi" w:hAnsiTheme="minorHAnsi"/>
          <w:b/>
          <w:lang w:val="sr-Cyrl-CS"/>
        </w:rPr>
        <w:t>. година</w:t>
      </w:r>
      <w:r w:rsidRPr="00497608">
        <w:rPr>
          <w:rFonts w:asciiTheme="minorHAnsi" w:hAnsiTheme="minorHAnsi"/>
          <w:b/>
        </w:rPr>
        <w:t xml:space="preserve">        </w:t>
      </w:r>
    </w:p>
    <w:p w:rsidR="002F5387" w:rsidRDefault="002F5387" w:rsidP="002F5387">
      <w:pPr>
        <w:jc w:val="both"/>
        <w:rPr>
          <w:rFonts w:asciiTheme="minorHAnsi" w:hAnsiTheme="minorHAnsi"/>
          <w:b/>
        </w:rPr>
      </w:pPr>
    </w:p>
    <w:p w:rsidR="002F5387" w:rsidRPr="00497608" w:rsidRDefault="002F5387" w:rsidP="002F5387">
      <w:pPr>
        <w:jc w:val="both"/>
        <w:rPr>
          <w:rFonts w:asciiTheme="minorHAnsi" w:hAnsiTheme="minorHAnsi"/>
          <w:b/>
        </w:rPr>
      </w:pPr>
      <w:r w:rsidRPr="00497608">
        <w:rPr>
          <w:rFonts w:asciiTheme="minorHAnsi" w:hAnsiTheme="minorHAnsi"/>
          <w:b/>
          <w:lang w:val="sr-Cyrl-CS"/>
        </w:rPr>
        <w:t>Анализа стања безбедности</w:t>
      </w:r>
    </w:p>
    <w:p w:rsidR="0085160B" w:rsidRPr="00DE261C" w:rsidRDefault="0085160B" w:rsidP="0085160B">
      <w:pPr>
        <w:ind w:firstLine="720"/>
        <w:jc w:val="both"/>
        <w:rPr>
          <w:rFonts w:asciiTheme="minorHAnsi" w:hAnsiTheme="minorHAnsi"/>
          <w:lang w:val="sr-Cyrl-CS"/>
        </w:rPr>
      </w:pPr>
      <w:r>
        <w:rPr>
          <w:rFonts w:ascii="Calibri" w:hAnsi="Calibri"/>
          <w:lang w:val="sr-Cyrl-CS"/>
        </w:rPr>
        <w:t xml:space="preserve">Анализа реализације  Програма заштите ученика од  насиља и Акционог плана за шк. 2016/2017. годину показала је да се у школи прате и анализирају сви случајеви насилног понашања и примењују мере интервенције и заштите у складу са </w:t>
      </w:r>
      <w:r>
        <w:rPr>
          <w:rFonts w:asciiTheme="minorHAnsi" w:hAnsiTheme="minorHAnsi"/>
          <w:lang w:val="sr-Cyrl-CS"/>
        </w:rPr>
        <w:t>Посебним протоколом у установи у одговору на насиље</w:t>
      </w:r>
      <w:r>
        <w:rPr>
          <w:rFonts w:ascii="Calibri" w:hAnsi="Calibri"/>
          <w:lang w:val="sr-Cyrl-CS"/>
        </w:rPr>
        <w:t xml:space="preserve">. </w:t>
      </w:r>
      <w:r>
        <w:rPr>
          <w:rFonts w:asciiTheme="minorHAnsi" w:hAnsiTheme="minorHAnsi"/>
          <w:lang w:val="sr-Cyrl-CS"/>
        </w:rPr>
        <w:t>Превенција насиља кроз различите садржаје и активности али и правовремено реаговање на сваку ситуацију или сумњу о насиљу дали су важан допринос напорима свих запослених  да наша  школа буде безбедна средина за све ученике.</w:t>
      </w:r>
    </w:p>
    <w:p w:rsidR="0085160B" w:rsidRDefault="0085160B" w:rsidP="0085160B">
      <w:pPr>
        <w:ind w:firstLine="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Функционисање унутрашње заштитне мреже, видљивост предузетих превентивних активности као и н</w:t>
      </w:r>
      <w:r w:rsidRPr="00377045">
        <w:rPr>
          <w:rFonts w:ascii="Calibri" w:hAnsi="Calibri"/>
          <w:lang w:val="sr-Cyrl-CS"/>
        </w:rPr>
        <w:t>а</w:t>
      </w:r>
      <w:r>
        <w:rPr>
          <w:rFonts w:ascii="Calibri" w:hAnsi="Calibri"/>
          <w:lang w:val="sr-Cyrl-CS"/>
        </w:rPr>
        <w:t xml:space="preserve">чин праћења </w:t>
      </w:r>
      <w:r w:rsidRPr="00377045">
        <w:rPr>
          <w:rFonts w:ascii="Calibri" w:hAnsi="Calibri"/>
          <w:lang w:val="sr-Cyrl-CS"/>
        </w:rPr>
        <w:t>и извештавања</w:t>
      </w:r>
      <w:r>
        <w:rPr>
          <w:rFonts w:ascii="Calibri" w:hAnsi="Calibri"/>
          <w:lang w:val="sr-Cyrl-CS"/>
        </w:rPr>
        <w:t xml:space="preserve"> су на вишем нивоу у односу на претходни период.</w:t>
      </w:r>
    </w:p>
    <w:p w:rsidR="0085160B" w:rsidRDefault="0085160B" w:rsidP="0085160B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="Calibri" w:hAnsi="Calibri" w:cs="Arial"/>
          <w:lang w:val="sr-Cyrl-CS"/>
        </w:rPr>
        <w:t xml:space="preserve">Током наставне године одељењске старешине, сви предметни наставници и Педагошко-психолошка служба пратили су и усмеравали  формирање одељењских заједница </w:t>
      </w:r>
      <w:r>
        <w:rPr>
          <w:rFonts w:ascii="Calibri" w:hAnsi="Calibri" w:cs="Arial"/>
        </w:rPr>
        <w:t xml:space="preserve">I </w:t>
      </w:r>
      <w:r>
        <w:rPr>
          <w:rFonts w:ascii="Calibri" w:hAnsi="Calibri" w:cs="Arial"/>
          <w:lang w:val="sr-Cyrl-CS"/>
        </w:rPr>
        <w:t xml:space="preserve">разреда као и развој одељењских заједница </w:t>
      </w:r>
      <w:r>
        <w:rPr>
          <w:rFonts w:ascii="Calibri" w:hAnsi="Calibri" w:cs="Arial"/>
        </w:rPr>
        <w:t>II</w:t>
      </w:r>
      <w:r>
        <w:rPr>
          <w:rFonts w:ascii="Calibri" w:hAnsi="Calibri" w:cs="Arial"/>
          <w:lang w:val="sr-Cyrl-CS"/>
        </w:rPr>
        <w:t xml:space="preserve">, </w:t>
      </w:r>
      <w:r>
        <w:rPr>
          <w:rFonts w:ascii="Calibri" w:hAnsi="Calibri" w:cs="Arial"/>
        </w:rPr>
        <w:t>III</w:t>
      </w:r>
      <w:r>
        <w:rPr>
          <w:rFonts w:ascii="Calibri" w:hAnsi="Calibri" w:cs="Arial"/>
          <w:lang w:val="sr-Cyrl-CS"/>
        </w:rPr>
        <w:t xml:space="preserve"> и </w:t>
      </w:r>
      <w:r>
        <w:rPr>
          <w:rFonts w:ascii="Calibri" w:hAnsi="Calibri" w:cs="Arial"/>
        </w:rPr>
        <w:t>IV</w:t>
      </w:r>
      <w:r>
        <w:rPr>
          <w:rFonts w:ascii="Calibri" w:hAnsi="Calibri" w:cs="Arial"/>
          <w:lang w:val="sr-Cyrl-CS"/>
        </w:rPr>
        <w:t xml:space="preserve"> разреда. </w:t>
      </w:r>
      <w:r w:rsidRPr="007C7AD8">
        <w:rPr>
          <w:rFonts w:asciiTheme="minorHAnsi" w:hAnsiTheme="minorHAnsi"/>
          <w:lang w:val="sr-Cyrl-CS"/>
        </w:rPr>
        <w:t xml:space="preserve">Акционим планом за заштиту ученика од насиља </w:t>
      </w:r>
      <w:r>
        <w:rPr>
          <w:rFonts w:asciiTheme="minorHAnsi" w:hAnsiTheme="minorHAnsi"/>
          <w:lang w:val="sr-Cyrl-CS"/>
        </w:rPr>
        <w:t xml:space="preserve">реализовани </w:t>
      </w:r>
      <w:r w:rsidRPr="007C7AD8">
        <w:rPr>
          <w:rFonts w:asciiTheme="minorHAnsi" w:hAnsiTheme="minorHAnsi"/>
          <w:lang w:val="sr-Cyrl-CS"/>
        </w:rPr>
        <w:t xml:space="preserve"> су садржаји који</w:t>
      </w:r>
      <w:r>
        <w:rPr>
          <w:rFonts w:asciiTheme="minorHAnsi" w:hAnsiTheme="minorHAnsi"/>
          <w:lang w:val="sr-Cyrl-CS"/>
        </w:rPr>
        <w:t xml:space="preserve"> су имали за циљ да</w:t>
      </w:r>
      <w:r w:rsidRPr="007C7AD8">
        <w:rPr>
          <w:rFonts w:asciiTheme="minorHAnsi" w:hAnsiTheme="minorHAnsi"/>
          <w:lang w:val="sr-Cyrl-CS"/>
        </w:rPr>
        <w:t xml:space="preserve"> код ученика</w:t>
      </w:r>
      <w:r>
        <w:rPr>
          <w:rFonts w:asciiTheme="minorHAnsi" w:hAnsiTheme="minorHAnsi"/>
          <w:lang w:val="sr-Cyrl-CS"/>
        </w:rPr>
        <w:t xml:space="preserve"> </w:t>
      </w:r>
      <w:r w:rsidRPr="00B402A0">
        <w:rPr>
          <w:rFonts w:asciiTheme="minorHAnsi" w:hAnsiTheme="minorHAnsi"/>
          <w:lang w:val="sr-Cyrl-CS"/>
        </w:rPr>
        <w:t xml:space="preserve">развијају осетљивост за препознавање различитих </w:t>
      </w:r>
      <w:r>
        <w:rPr>
          <w:rFonts w:asciiTheme="minorHAnsi" w:hAnsiTheme="minorHAnsi"/>
          <w:lang w:val="sr-Cyrl-CS"/>
        </w:rPr>
        <w:t>облика</w:t>
      </w:r>
      <w:r w:rsidRPr="00B402A0">
        <w:rPr>
          <w:rFonts w:asciiTheme="minorHAnsi" w:hAnsiTheme="minorHAnsi"/>
          <w:lang w:val="sr-Cyrl-CS"/>
        </w:rPr>
        <w:t xml:space="preserve"> насилног понашања</w:t>
      </w:r>
      <w:r>
        <w:rPr>
          <w:rFonts w:asciiTheme="minorHAnsi" w:hAnsiTheme="minorHAnsi"/>
          <w:lang w:val="sr-Cyrl-CS"/>
        </w:rPr>
        <w:t xml:space="preserve">, </w:t>
      </w:r>
      <w:r w:rsidRPr="00FE02CE">
        <w:rPr>
          <w:rFonts w:asciiTheme="minorHAnsi" w:hAnsiTheme="minorHAnsi"/>
          <w:lang w:val="sr-Cyrl-CS"/>
        </w:rPr>
        <w:t>подижу свест да се на насиље обавезно реагује, развијају разумевање, уважавање и прихватање у међусобним односима</w:t>
      </w:r>
      <w:r>
        <w:rPr>
          <w:rFonts w:asciiTheme="minorHAnsi" w:hAnsiTheme="minorHAnsi"/>
          <w:lang w:val="sr-Cyrl-CS"/>
        </w:rPr>
        <w:t xml:space="preserve">, </w:t>
      </w:r>
      <w:r w:rsidRPr="00FE02CE">
        <w:rPr>
          <w:rFonts w:asciiTheme="minorHAnsi" w:hAnsiTheme="minorHAnsi"/>
          <w:lang w:val="sr-Cyrl-CS"/>
        </w:rPr>
        <w:t>промовишу сарадњу, подршку, саосећње и узајамну помоћ.</w:t>
      </w:r>
    </w:p>
    <w:p w:rsidR="0085160B" w:rsidRDefault="0085160B" w:rsidP="0085160B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  <w:lang w:val="sr-Cyrl-CS"/>
        </w:rPr>
        <w:t xml:space="preserve">На крају наставне године, у јуну,  </w:t>
      </w:r>
      <w:r>
        <w:rPr>
          <w:rFonts w:asciiTheme="minorHAnsi" w:hAnsiTheme="minorHAnsi"/>
          <w:lang w:val="sr-Cyrl-CS"/>
        </w:rPr>
        <w:t>одељењске</w:t>
      </w:r>
      <w:r w:rsidRPr="00503353">
        <w:rPr>
          <w:rFonts w:asciiTheme="minorHAnsi" w:hAnsiTheme="minorHAnsi"/>
          <w:lang w:val="sr-Cyrl-CS"/>
        </w:rPr>
        <w:t xml:space="preserve"> старешине </w:t>
      </w:r>
      <w:r>
        <w:rPr>
          <w:rFonts w:asciiTheme="minorHAnsi" w:hAnsiTheme="minorHAnsi"/>
          <w:lang w:val="sr-Cyrl-CS"/>
        </w:rPr>
        <w:t>су</w:t>
      </w:r>
      <w:r w:rsidRPr="0050335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заједно </w:t>
      </w:r>
      <w:r w:rsidRPr="00503353">
        <w:rPr>
          <w:rFonts w:asciiTheme="minorHAnsi" w:hAnsiTheme="minorHAnsi"/>
          <w:lang w:val="sr-Cyrl-CS"/>
        </w:rPr>
        <w:t xml:space="preserve">са ученицима </w:t>
      </w:r>
      <w:r>
        <w:rPr>
          <w:rFonts w:asciiTheme="minorHAnsi" w:hAnsiTheme="minorHAnsi"/>
          <w:lang w:val="sr-Cyrl-CS"/>
        </w:rPr>
        <w:t>процениле</w:t>
      </w:r>
      <w:r w:rsidRPr="00503353">
        <w:rPr>
          <w:rFonts w:asciiTheme="minorHAnsi" w:hAnsiTheme="minorHAnsi"/>
          <w:lang w:val="sr-Cyrl-CS"/>
        </w:rPr>
        <w:t xml:space="preserve"> ниво остварености жељених промена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="Calibri" w:hAnsi="Calibri" w:cs="Arial"/>
          <w:lang w:val="sr-Cyrl-CS"/>
        </w:rPr>
        <w:t>у ставовима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sr-Cyrl-CS"/>
        </w:rPr>
        <w:t>и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sr-Cyrl-CS"/>
        </w:rPr>
        <w:t xml:space="preserve">понашању ученика. </w:t>
      </w:r>
    </w:p>
    <w:p w:rsidR="0085160B" w:rsidRDefault="0085160B" w:rsidP="0085160B">
      <w:pPr>
        <w:ind w:firstLine="720"/>
        <w:jc w:val="both"/>
        <w:rPr>
          <w:rFonts w:asciiTheme="minorHAnsi" w:hAnsiTheme="minorHAnsi"/>
          <w:lang w:val="sr-Cyrl-CS"/>
        </w:rPr>
      </w:pPr>
      <w:r>
        <w:rPr>
          <w:rFonts w:ascii="Calibri" w:hAnsi="Calibri" w:cs="Arial"/>
          <w:color w:val="000000" w:themeColor="text1"/>
          <w:lang w:val="sr-Cyrl-CS"/>
        </w:rPr>
        <w:t>Резултати анкете показују да су предузете активности у превенцији насиља довеле до жељених промена у ставовима и понашању ученика</w:t>
      </w:r>
      <w:r>
        <w:rPr>
          <w:rFonts w:asciiTheme="minorHAnsi" w:hAnsiTheme="minorHAnsi"/>
          <w:lang w:val="sr-Cyrl-CS"/>
        </w:rPr>
        <w:t xml:space="preserve">. Ученици имају јасно изражен став да на насиље треба обавезно да се реагује (93%), знају коме могу да се обрате и пријаве насиље (86%), препознају различите облике насиља (физичко насиље – 93%; дигитално насиље – 86%; сексуално насиље – 82%; психичко и социјално насиље – 68%). Проценат </w:t>
      </w:r>
      <w:r w:rsidR="001312AE">
        <w:rPr>
          <w:rFonts w:asciiTheme="minorHAnsi" w:hAnsiTheme="minorHAnsi"/>
          <w:lang w:val="sr-Cyrl-CS"/>
        </w:rPr>
        <w:t>одељења</w:t>
      </w:r>
      <w:r>
        <w:rPr>
          <w:rFonts w:asciiTheme="minorHAnsi" w:hAnsiTheme="minorHAnsi"/>
          <w:lang w:val="sr-Cyrl-CS"/>
        </w:rPr>
        <w:t xml:space="preserve"> кој</w:t>
      </w:r>
      <w:r w:rsidR="001312AE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 xml:space="preserve"> су сигурн</w:t>
      </w:r>
      <w:r w:rsidR="001312AE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 xml:space="preserve"> да могу да препознају психичко и социјално насиље нижи је због процене ученика </w:t>
      </w:r>
      <w:r>
        <w:rPr>
          <w:rFonts w:asciiTheme="minorHAnsi" w:hAnsiTheme="minorHAnsi"/>
        </w:rPr>
        <w:t>II</w:t>
      </w:r>
      <w:r>
        <w:rPr>
          <w:rFonts w:asciiTheme="minorHAnsi" w:hAnsiTheme="minorHAnsi"/>
          <w:lang w:val="sr-Cyrl-CS"/>
        </w:rPr>
        <w:t xml:space="preserve"> разреда (психичко насиље – 33%; социјално насиље – 44%). У свим разредима ученици процењују да су им потребне додатне инструкције како да реагују у ситуацијама када су сведоци насиља (само 18% ученика каже да</w:t>
      </w:r>
      <w:r w:rsidRPr="006F7B8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уме да реагу</w:t>
      </w:r>
      <w:r>
        <w:rPr>
          <w:rFonts w:ascii="Calibri" w:hAnsi="Calibri"/>
          <w:color w:val="000000"/>
          <w:lang w:val="sr-Cyrl-CS"/>
        </w:rPr>
        <w:t xml:space="preserve">је </w:t>
      </w:r>
      <w:r w:rsidRPr="004D4C93">
        <w:rPr>
          <w:rFonts w:ascii="Calibri" w:hAnsi="Calibri"/>
          <w:color w:val="000000"/>
        </w:rPr>
        <w:t xml:space="preserve"> када су сведоци насилног понашања</w:t>
      </w:r>
      <w:r>
        <w:rPr>
          <w:rFonts w:ascii="Calibri" w:hAnsi="Calibri"/>
          <w:color w:val="000000"/>
          <w:lang w:val="sr-Cyrl-CS"/>
        </w:rPr>
        <w:t>, а чак 75% каже да је делимично тако)</w:t>
      </w:r>
      <w:r>
        <w:rPr>
          <w:rFonts w:asciiTheme="minorHAnsi" w:hAnsiTheme="minorHAnsi"/>
          <w:lang w:val="sr-Cyrl-CS"/>
        </w:rPr>
        <w:t xml:space="preserve">. </w:t>
      </w:r>
    </w:p>
    <w:p w:rsidR="0085160B" w:rsidRDefault="0085160B" w:rsidP="0085160B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Ученици и одељењске старешине сматрају да</w:t>
      </w:r>
      <w:r w:rsidR="000F6299">
        <w:rPr>
          <w:rFonts w:asciiTheme="minorHAnsi" w:hAnsiTheme="minorHAnsi"/>
          <w:lang w:val="sr-Cyrl-CS"/>
        </w:rPr>
        <w:t xml:space="preserve"> ученици</w:t>
      </w:r>
      <w:r>
        <w:rPr>
          <w:rFonts w:asciiTheme="minorHAnsi" w:hAnsiTheme="minorHAnsi"/>
          <w:lang w:val="sr-Cyrl-CS"/>
        </w:rPr>
        <w:t xml:space="preserve"> </w:t>
      </w:r>
      <w:r w:rsidR="000F6299" w:rsidRPr="00B00DE2">
        <w:rPr>
          <w:rFonts w:ascii="Calibri" w:hAnsi="Calibri"/>
          <w:color w:val="000000"/>
        </w:rPr>
        <w:t>показују уважавање и прихватање у међусобним односима</w:t>
      </w:r>
      <w:r w:rsidR="000F6299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(</w:t>
      </w:r>
      <w:r w:rsidRPr="00B00DE2">
        <w:rPr>
          <w:rFonts w:ascii="Calibri" w:hAnsi="Calibri"/>
          <w:color w:val="000000"/>
        </w:rPr>
        <w:t>71%</w:t>
      </w:r>
      <w:r w:rsidR="000F6299">
        <w:rPr>
          <w:rFonts w:ascii="Calibri" w:hAnsi="Calibri"/>
          <w:color w:val="000000"/>
          <w:lang w:val="sr-Cyrl-CS"/>
        </w:rPr>
        <w:t xml:space="preserve"> одељења</w:t>
      </w:r>
      <w:r>
        <w:rPr>
          <w:rFonts w:ascii="Calibri" w:hAnsi="Calibri"/>
          <w:color w:val="000000"/>
          <w:lang w:val="sr-Cyrl-CS"/>
        </w:rPr>
        <w:t>)</w:t>
      </w:r>
      <w:r>
        <w:rPr>
          <w:rFonts w:asciiTheme="minorHAnsi" w:hAnsiTheme="minorHAnsi"/>
          <w:lang w:val="sr-Cyrl-CS"/>
        </w:rPr>
        <w:t xml:space="preserve">, </w:t>
      </w:r>
      <w:r w:rsidR="000F6299">
        <w:rPr>
          <w:rFonts w:asciiTheme="minorHAnsi" w:hAnsiTheme="minorHAnsi"/>
          <w:lang w:val="sr-Cyrl-CS"/>
        </w:rPr>
        <w:t xml:space="preserve">а да би </w:t>
      </w:r>
      <w:r w:rsidR="000F6299" w:rsidRPr="00B00DE2">
        <w:rPr>
          <w:rFonts w:ascii="Calibri" w:hAnsi="Calibri"/>
          <w:color w:val="000000"/>
        </w:rPr>
        <w:t>сара</w:t>
      </w:r>
      <w:r w:rsidR="000F6299">
        <w:rPr>
          <w:rFonts w:ascii="Calibri" w:hAnsi="Calibri"/>
          <w:color w:val="000000"/>
          <w:lang w:val="sr-Cyrl-CS"/>
        </w:rPr>
        <w:t>дња</w:t>
      </w:r>
      <w:r w:rsidR="000F6299" w:rsidRPr="00B00DE2">
        <w:rPr>
          <w:rFonts w:ascii="Calibri" w:hAnsi="Calibri"/>
          <w:color w:val="000000"/>
        </w:rPr>
        <w:t>, подржава</w:t>
      </w:r>
      <w:r w:rsidR="000F6299">
        <w:rPr>
          <w:rFonts w:ascii="Calibri" w:hAnsi="Calibri"/>
          <w:color w:val="000000"/>
          <w:lang w:val="sr-Cyrl-CS"/>
        </w:rPr>
        <w:t>ње и</w:t>
      </w:r>
      <w:r w:rsidR="000F6299" w:rsidRPr="00B00DE2">
        <w:rPr>
          <w:rFonts w:ascii="Calibri" w:hAnsi="Calibri"/>
          <w:color w:val="000000"/>
        </w:rPr>
        <w:t xml:space="preserve">  узајамн</w:t>
      </w:r>
      <w:r w:rsidR="000F6299">
        <w:rPr>
          <w:rFonts w:ascii="Calibri" w:hAnsi="Calibri"/>
          <w:color w:val="000000"/>
          <w:lang w:val="sr-Cyrl-CS"/>
        </w:rPr>
        <w:t>а</w:t>
      </w:r>
      <w:r w:rsidR="000F6299" w:rsidRPr="00B00DE2">
        <w:rPr>
          <w:rFonts w:ascii="Calibri" w:hAnsi="Calibri"/>
          <w:color w:val="000000"/>
        </w:rPr>
        <w:t xml:space="preserve"> пом</w:t>
      </w:r>
      <w:r w:rsidR="000F6299">
        <w:rPr>
          <w:rFonts w:ascii="Calibri" w:hAnsi="Calibri"/>
          <w:color w:val="000000"/>
          <w:lang w:val="sr-Cyrl-CS"/>
        </w:rPr>
        <w:t xml:space="preserve">оћ могле да буду на вишем нивоу </w:t>
      </w:r>
      <w:r>
        <w:rPr>
          <w:rFonts w:asciiTheme="minorHAnsi" w:hAnsiTheme="minorHAnsi"/>
          <w:lang w:val="sr-Cyrl-CS"/>
        </w:rPr>
        <w:t>(</w:t>
      </w:r>
      <w:r w:rsidRPr="00B00DE2">
        <w:rPr>
          <w:rFonts w:ascii="Calibri" w:hAnsi="Calibri"/>
          <w:color w:val="000000"/>
        </w:rPr>
        <w:t>61%</w:t>
      </w:r>
      <w:r w:rsidR="000F6299">
        <w:rPr>
          <w:rFonts w:ascii="Calibri" w:hAnsi="Calibri"/>
          <w:color w:val="000000"/>
          <w:lang w:val="sr-Cyrl-CS"/>
        </w:rPr>
        <w:t xml:space="preserve"> одељења каже тако је сарађујемо и подржавамо се, </w:t>
      </w:r>
      <w:r w:rsidR="000F6299" w:rsidRPr="00B00DE2">
        <w:rPr>
          <w:rFonts w:ascii="Calibri" w:hAnsi="Calibri"/>
          <w:color w:val="000000"/>
        </w:rPr>
        <w:t>36%</w:t>
      </w:r>
      <w:r w:rsidR="000F6299">
        <w:rPr>
          <w:rFonts w:ascii="Calibri" w:hAnsi="Calibri"/>
          <w:color w:val="000000"/>
          <w:lang w:val="sr-Cyrl-CS"/>
        </w:rPr>
        <w:t xml:space="preserve"> сматра да је то делимично тако а 3% одељења каже да није тако</w:t>
      </w:r>
      <w:r>
        <w:rPr>
          <w:rFonts w:ascii="Calibri" w:hAnsi="Calibri"/>
          <w:color w:val="000000"/>
          <w:lang w:val="sr-Cyrl-CS"/>
        </w:rPr>
        <w:t>)</w:t>
      </w:r>
      <w:r w:rsidRPr="00FE02CE">
        <w:rPr>
          <w:rFonts w:asciiTheme="minorHAnsi" w:hAnsiTheme="minorHAnsi"/>
          <w:lang w:val="sr-Cyrl-CS"/>
        </w:rPr>
        <w:t>.</w:t>
      </w:r>
    </w:p>
    <w:p w:rsidR="007C5C51" w:rsidRDefault="005D7EA1" w:rsidP="001312AE">
      <w:pPr>
        <w:ind w:firstLine="360"/>
        <w:jc w:val="both"/>
        <w:rPr>
          <w:rFonts w:ascii="Calibri" w:hAnsi="Calibri"/>
          <w:lang w:val="sr-Cyrl-CS"/>
        </w:rPr>
      </w:pPr>
      <w:r>
        <w:rPr>
          <w:rFonts w:asciiTheme="minorHAnsi" w:hAnsiTheme="minorHAnsi"/>
          <w:lang w:val="sr-Cyrl-CS"/>
        </w:rPr>
        <w:t>Резултати самовредновања (област</w:t>
      </w:r>
      <w:r w:rsidR="002F5387" w:rsidRPr="00E45071">
        <w:rPr>
          <w:rFonts w:asciiTheme="minorHAnsi" w:hAnsiTheme="minorHAnsi"/>
          <w:lang w:val="sr-Cyrl-CS"/>
        </w:rPr>
        <w:t xml:space="preserve"> ЕТОС, </w:t>
      </w:r>
      <w:r w:rsidR="007C5C51">
        <w:rPr>
          <w:rFonts w:asciiTheme="minorHAnsi" w:hAnsiTheme="minorHAnsi"/>
          <w:lang w:val="sr-Cyrl-CS"/>
        </w:rPr>
        <w:t>стандард</w:t>
      </w:r>
      <w:r w:rsidR="002F5387" w:rsidRPr="00E45071">
        <w:rPr>
          <w:rFonts w:asciiTheme="minorHAnsi" w:hAnsiTheme="minorHAnsi"/>
          <w:lang w:val="sr-Cyrl-CS"/>
        </w:rPr>
        <w:t>- Школа је безбедна средина за све</w:t>
      </w:r>
      <w:r>
        <w:rPr>
          <w:rFonts w:asciiTheme="minorHAnsi" w:hAnsiTheme="minorHAnsi"/>
          <w:lang w:val="sr-Cyrl-CS"/>
        </w:rPr>
        <w:t>)</w:t>
      </w:r>
      <w:r w:rsidR="002F5387" w:rsidRPr="00E45071">
        <w:rPr>
          <w:rFonts w:asciiTheme="minorHAnsi" w:hAnsiTheme="minorHAnsi"/>
        </w:rPr>
        <w:t>,</w:t>
      </w:r>
      <w:r>
        <w:rPr>
          <w:rFonts w:asciiTheme="minorHAnsi" w:hAnsiTheme="minorHAnsi"/>
          <w:lang w:val="sr-Cyrl-CS"/>
        </w:rPr>
        <w:t xml:space="preserve"> су добри јер је безбедност школе</w:t>
      </w:r>
      <w:r w:rsidR="002F5387" w:rsidRPr="00E45071">
        <w:rPr>
          <w:rFonts w:asciiTheme="minorHAnsi" w:hAnsiTheme="minorHAnsi"/>
        </w:rPr>
        <w:t xml:space="preserve"> оцењен</w:t>
      </w:r>
      <w:r>
        <w:rPr>
          <w:rFonts w:asciiTheme="minorHAnsi" w:hAnsiTheme="minorHAnsi"/>
          <w:lang w:val="sr-Cyrl-CS"/>
        </w:rPr>
        <w:t>а</w:t>
      </w:r>
      <w:r w:rsidR="002F5387" w:rsidRPr="00E45071">
        <w:rPr>
          <w:rFonts w:asciiTheme="minorHAnsi" w:hAnsiTheme="minorHAnsi"/>
        </w:rPr>
        <w:t xml:space="preserve"> највишом оценом 4. </w:t>
      </w:r>
      <w:r w:rsidR="007C5C51" w:rsidRPr="00E45071">
        <w:rPr>
          <w:rFonts w:asciiTheme="minorHAnsi" w:hAnsiTheme="minorHAnsi"/>
        </w:rPr>
        <w:t xml:space="preserve">Стантарди- У школи је развијена сарадња на свим нивоима и Резултати ученика и наставника </w:t>
      </w:r>
      <w:r w:rsidR="007C5C51" w:rsidRPr="00E45071">
        <w:rPr>
          <w:rFonts w:asciiTheme="minorHAnsi" w:hAnsiTheme="minorHAnsi"/>
        </w:rPr>
        <w:lastRenderedPageBreak/>
        <w:t xml:space="preserve">се </w:t>
      </w:r>
      <w:r w:rsidR="007C5C51">
        <w:rPr>
          <w:rFonts w:asciiTheme="minorHAnsi" w:hAnsiTheme="minorHAnsi"/>
        </w:rPr>
        <w:t>подржавају и промовишу</w:t>
      </w:r>
      <w:r w:rsidR="007C5C51">
        <w:rPr>
          <w:rFonts w:asciiTheme="minorHAnsi" w:hAnsiTheme="minorHAnsi"/>
          <w:lang w:val="sr-Cyrl-CS"/>
        </w:rPr>
        <w:t xml:space="preserve"> - такође су </w:t>
      </w:r>
      <w:r w:rsidR="007C5C51" w:rsidRPr="00E45071">
        <w:rPr>
          <w:rFonts w:asciiTheme="minorHAnsi" w:hAnsiTheme="minorHAnsi"/>
        </w:rPr>
        <w:t xml:space="preserve">оцењени </w:t>
      </w:r>
      <w:r w:rsidR="007C5C51">
        <w:rPr>
          <w:rFonts w:asciiTheme="minorHAnsi" w:hAnsiTheme="minorHAnsi"/>
          <w:lang w:val="sr-Cyrl-CS"/>
        </w:rPr>
        <w:t>највишом</w:t>
      </w:r>
      <w:r w:rsidR="007C5C51" w:rsidRPr="00E45071">
        <w:rPr>
          <w:rFonts w:asciiTheme="minorHAnsi" w:hAnsiTheme="minorHAnsi"/>
        </w:rPr>
        <w:t xml:space="preserve"> оценом 4. </w:t>
      </w:r>
      <w:r w:rsidR="007C5C51">
        <w:rPr>
          <w:rFonts w:asciiTheme="minorHAnsi" w:hAnsiTheme="minorHAnsi"/>
          <w:lang w:val="sr-Cyrl-CS"/>
        </w:rPr>
        <w:t xml:space="preserve">Резултати самовредновања су показали да су </w:t>
      </w:r>
      <w:r w:rsidR="007C5C51" w:rsidRPr="007C5C51">
        <w:rPr>
          <w:rFonts w:asciiTheme="minorHAnsi" w:hAnsiTheme="minorHAnsi"/>
          <w:lang w:val="sr-Cyrl-CS"/>
        </w:rPr>
        <w:t>к</w:t>
      </w:r>
      <w:r w:rsidR="008918FC" w:rsidRPr="007C5C51">
        <w:rPr>
          <w:rFonts w:ascii="Calibri" w:hAnsi="Calibri"/>
        </w:rPr>
        <w:t>ључне снаге</w:t>
      </w:r>
      <w:r w:rsidR="007C5C51">
        <w:rPr>
          <w:rFonts w:ascii="Calibri" w:hAnsi="Calibri"/>
          <w:lang w:val="sr-Cyrl-CS"/>
        </w:rPr>
        <w:t xml:space="preserve">: </w:t>
      </w:r>
    </w:p>
    <w:p w:rsidR="007C5C51" w:rsidRPr="001312AE" w:rsidRDefault="001312AE" w:rsidP="001312A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1312AE">
        <w:rPr>
          <w:lang w:val="sr-Cyrl-CS"/>
        </w:rPr>
        <w:t>У</w:t>
      </w:r>
      <w:r w:rsidR="008918FC" w:rsidRPr="001312AE">
        <w:t xml:space="preserve"> школи се прате и анализирају сви случајеви насилног понашања. </w:t>
      </w:r>
    </w:p>
    <w:p w:rsidR="007C5C51" w:rsidRPr="001312AE" w:rsidRDefault="008918FC" w:rsidP="001312A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1312AE">
        <w:t>Мере које се примењују су у складу са Протоколом</w:t>
      </w:r>
      <w:r w:rsidRPr="001312AE">
        <w:rPr>
          <w:lang w:val="ru-RU"/>
        </w:rPr>
        <w:t xml:space="preserve"> о заштити деце/ученика од насиља, злостављања и занемаривања у образовно-васпитним установама.</w:t>
      </w:r>
    </w:p>
    <w:p w:rsidR="007C5C51" w:rsidRPr="001312AE" w:rsidRDefault="008918FC" w:rsidP="001312A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1312AE">
        <w:t xml:space="preserve">Развијене су активности за решавање проблема насиља </w:t>
      </w:r>
    </w:p>
    <w:p w:rsidR="007C5C51" w:rsidRPr="001312AE" w:rsidRDefault="001312AE" w:rsidP="001312A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1312AE">
        <w:rPr>
          <w:lang w:val="sr-Cyrl-CS"/>
        </w:rPr>
        <w:t>Р</w:t>
      </w:r>
      <w:r w:rsidR="008918FC" w:rsidRPr="001312AE">
        <w:t>азвијена је мрежа за превенцију и с</w:t>
      </w:r>
      <w:r w:rsidRPr="001312AE">
        <w:t>узбијање насиља</w:t>
      </w:r>
      <w:r w:rsidR="008918FC" w:rsidRPr="001312AE">
        <w:t xml:space="preserve"> </w:t>
      </w:r>
    </w:p>
    <w:p w:rsidR="007C5C51" w:rsidRPr="001312AE" w:rsidRDefault="008918FC" w:rsidP="001312AE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1312AE">
        <w:t>На видним местима су истакнути материјали кој</w:t>
      </w:r>
      <w:r w:rsidR="007C5C51" w:rsidRPr="001312AE">
        <w:t xml:space="preserve">и промовишу заштиту од насиља </w:t>
      </w:r>
    </w:p>
    <w:p w:rsidR="008918FC" w:rsidRPr="001312AE" w:rsidRDefault="007C5C51" w:rsidP="001312AE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lang w:val="sr-Cyrl-CS"/>
        </w:rPr>
      </w:pPr>
      <w:r w:rsidRPr="001312AE">
        <w:t>На видним местима су истакнут</w:t>
      </w:r>
      <w:r w:rsidRPr="001312AE">
        <w:rPr>
          <w:lang w:val="sr-Cyrl-CS"/>
        </w:rPr>
        <w:t>а</w:t>
      </w:r>
      <w:r w:rsidRPr="001312AE">
        <w:t xml:space="preserve"> </w:t>
      </w:r>
      <w:r w:rsidR="008918FC" w:rsidRPr="001312AE">
        <w:t>обавештења за ученике, наставнике и родитеље.</w:t>
      </w:r>
    </w:p>
    <w:p w:rsidR="007C5C51" w:rsidRDefault="001312AE" w:rsidP="001312AE">
      <w:pPr>
        <w:pStyle w:val="naslov2"/>
        <w:ind w:firstLine="360"/>
        <w:rPr>
          <w:rFonts w:ascii="Calibri" w:hAnsi="Calibri"/>
        </w:rPr>
      </w:pPr>
      <w:r>
        <w:rPr>
          <w:rFonts w:ascii="Calibri" w:hAnsi="Calibri"/>
        </w:rPr>
        <w:t>Област коју</w:t>
      </w:r>
      <w:r w:rsidR="008918FC" w:rsidRPr="008F4C2F">
        <w:rPr>
          <w:rFonts w:ascii="Calibri" w:hAnsi="Calibri"/>
        </w:rPr>
        <w:t xml:space="preserve"> треба побољшати: Недовољна заинтересованост ученика за </w:t>
      </w:r>
      <w:r w:rsidR="008918FC" w:rsidRPr="008F4C2F">
        <w:rPr>
          <w:rFonts w:ascii="Calibri" w:hAnsi="Calibri"/>
          <w:lang w:val="ru-RU"/>
        </w:rPr>
        <w:t xml:space="preserve">упознавање </w:t>
      </w:r>
      <w:r w:rsidR="008918FC" w:rsidRPr="008F4C2F">
        <w:rPr>
          <w:rFonts w:ascii="Calibri" w:hAnsi="Calibri"/>
        </w:rPr>
        <w:t>школ</w:t>
      </w:r>
      <w:r w:rsidR="008918FC" w:rsidRPr="008F4C2F">
        <w:rPr>
          <w:rFonts w:ascii="Calibri" w:hAnsi="Calibri"/>
          <w:lang w:val="ru-RU"/>
        </w:rPr>
        <w:t>ск</w:t>
      </w:r>
      <w:r w:rsidR="008918FC" w:rsidRPr="008F4C2F">
        <w:rPr>
          <w:rFonts w:ascii="Calibri" w:hAnsi="Calibri"/>
        </w:rPr>
        <w:t>и</w:t>
      </w:r>
      <w:r w:rsidR="008918FC" w:rsidRPr="008F4C2F">
        <w:rPr>
          <w:rFonts w:ascii="Calibri" w:hAnsi="Calibri"/>
          <w:lang w:val="ru-RU"/>
        </w:rPr>
        <w:t>х</w:t>
      </w:r>
      <w:r w:rsidR="008918FC" w:rsidRPr="008F4C2F">
        <w:rPr>
          <w:rFonts w:ascii="Calibri" w:hAnsi="Calibri"/>
        </w:rPr>
        <w:t xml:space="preserve"> активности које изражавају негативан став према насиљу. </w:t>
      </w:r>
    </w:p>
    <w:p w:rsidR="001312AE" w:rsidRPr="001312AE" w:rsidRDefault="001312AE" w:rsidP="001312AE">
      <w:pPr>
        <w:pStyle w:val="naslov2"/>
        <w:ind w:firstLine="360"/>
        <w:rPr>
          <w:rFonts w:ascii="Calibri" w:hAnsi="Calibri"/>
          <w:lang w:val="ru-RU"/>
        </w:rPr>
      </w:pPr>
      <w:r w:rsidRPr="001312AE">
        <w:rPr>
          <w:rFonts w:ascii="Calibri" w:hAnsi="Calibri"/>
        </w:rPr>
        <w:t>Предлог а</w:t>
      </w:r>
      <w:r w:rsidR="008918FC" w:rsidRPr="001312AE">
        <w:rPr>
          <w:rFonts w:ascii="Calibri" w:hAnsi="Calibri"/>
        </w:rPr>
        <w:t>ктивности</w:t>
      </w:r>
      <w:r w:rsidR="008918FC" w:rsidRPr="008F4C2F">
        <w:rPr>
          <w:rFonts w:ascii="Calibri" w:hAnsi="Calibri"/>
          <w:b/>
        </w:rPr>
        <w:t xml:space="preserve"> </w:t>
      </w:r>
      <w:r w:rsidR="008918FC" w:rsidRPr="008F4C2F">
        <w:rPr>
          <w:rFonts w:ascii="Calibri" w:hAnsi="Calibri"/>
        </w:rPr>
        <w:t>за унапређење кључних снага и превазилажење слабости</w:t>
      </w:r>
      <w:r w:rsidR="008918FC" w:rsidRPr="008F4C2F">
        <w:rPr>
          <w:rFonts w:ascii="Calibri" w:hAnsi="Calibri"/>
          <w:b/>
        </w:rPr>
        <w:t xml:space="preserve">: </w:t>
      </w:r>
    </w:p>
    <w:p w:rsidR="001312AE" w:rsidRDefault="008918FC" w:rsidP="001312AE">
      <w:pPr>
        <w:pStyle w:val="naslov2"/>
        <w:numPr>
          <w:ilvl w:val="0"/>
          <w:numId w:val="8"/>
        </w:numPr>
        <w:rPr>
          <w:rFonts w:ascii="Calibri" w:hAnsi="Calibri"/>
          <w:lang w:val="ru-RU"/>
        </w:rPr>
      </w:pPr>
      <w:r w:rsidRPr="008F4C2F">
        <w:rPr>
          <w:rFonts w:ascii="Calibri" w:hAnsi="Calibri"/>
        </w:rPr>
        <w:t>Шире и</w:t>
      </w:r>
      <w:r w:rsidRPr="008F4C2F">
        <w:rPr>
          <w:rFonts w:ascii="Calibri" w:hAnsi="Calibri"/>
          <w:lang w:val="ru-RU"/>
        </w:rPr>
        <w:t>нформисање родитеља, ученика и наставника о</w:t>
      </w:r>
      <w:r w:rsidRPr="008F4C2F">
        <w:rPr>
          <w:rFonts w:ascii="Calibri" w:hAnsi="Calibri"/>
        </w:rPr>
        <w:t xml:space="preserve"> активности</w:t>
      </w:r>
      <w:r w:rsidRPr="008F4C2F">
        <w:rPr>
          <w:rFonts w:ascii="Calibri" w:hAnsi="Calibri"/>
          <w:lang w:val="ru-RU"/>
        </w:rPr>
        <w:t>ма којима је</w:t>
      </w:r>
      <w:r w:rsidRPr="008F4C2F">
        <w:rPr>
          <w:rFonts w:ascii="Calibri" w:hAnsi="Calibri"/>
        </w:rPr>
        <w:t xml:space="preserve"> јасно изражен негативан став према насиљу: рекламама, плакатима, радоницама и упадљивија п</w:t>
      </w:r>
      <w:r w:rsidRPr="008F4C2F">
        <w:rPr>
          <w:rFonts w:ascii="Calibri" w:hAnsi="Calibri"/>
          <w:lang w:val="ru-RU"/>
        </w:rPr>
        <w:t>ромоција активности Тим</w:t>
      </w:r>
      <w:r w:rsidR="001312AE">
        <w:rPr>
          <w:rFonts w:ascii="Calibri" w:hAnsi="Calibri"/>
          <w:lang w:val="ru-RU"/>
        </w:rPr>
        <w:t xml:space="preserve">а за заштиту ученика од насиља </w:t>
      </w:r>
    </w:p>
    <w:p w:rsidR="001312AE" w:rsidRDefault="001312AE" w:rsidP="001312AE">
      <w:pPr>
        <w:pStyle w:val="naslov2"/>
        <w:numPr>
          <w:ilvl w:val="0"/>
          <w:numId w:val="8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8918FC" w:rsidRPr="008F4C2F">
        <w:rPr>
          <w:rFonts w:ascii="Calibri" w:hAnsi="Calibri"/>
          <w:lang w:val="ru-RU"/>
        </w:rPr>
        <w:t>еће ангажовање наставника у планираним активностима Ти</w:t>
      </w:r>
      <w:r>
        <w:rPr>
          <w:rFonts w:ascii="Calibri" w:hAnsi="Calibri"/>
          <w:lang w:val="ru-RU"/>
        </w:rPr>
        <w:t>ма за заштиту ученика од насиља</w:t>
      </w:r>
      <w:r w:rsidR="008918FC" w:rsidRPr="008F4C2F">
        <w:rPr>
          <w:rFonts w:ascii="Calibri" w:hAnsi="Calibri"/>
          <w:lang w:val="ru-RU"/>
        </w:rPr>
        <w:t xml:space="preserve"> </w:t>
      </w:r>
    </w:p>
    <w:p w:rsidR="001312AE" w:rsidRDefault="008918FC" w:rsidP="001312AE">
      <w:pPr>
        <w:pStyle w:val="naslov2"/>
        <w:numPr>
          <w:ilvl w:val="0"/>
          <w:numId w:val="8"/>
        </w:numPr>
        <w:rPr>
          <w:rFonts w:ascii="Calibri" w:hAnsi="Calibri"/>
        </w:rPr>
      </w:pPr>
      <w:r w:rsidRPr="008F4C2F">
        <w:rPr>
          <w:rFonts w:ascii="Calibri" w:hAnsi="Calibri"/>
          <w:lang w:val="ru-RU"/>
        </w:rPr>
        <w:t>Већа медијска проп</w:t>
      </w:r>
      <w:r w:rsidR="001312AE">
        <w:rPr>
          <w:rFonts w:ascii="Calibri" w:hAnsi="Calibri"/>
          <w:lang w:val="ru-RU"/>
        </w:rPr>
        <w:t>раћеност и пропаганда</w:t>
      </w:r>
      <w:r>
        <w:rPr>
          <w:rFonts w:ascii="Calibri" w:hAnsi="Calibri"/>
          <w:lang w:val="en-US"/>
        </w:rPr>
        <w:t xml:space="preserve"> </w:t>
      </w:r>
    </w:p>
    <w:p w:rsidR="001312AE" w:rsidRDefault="001312AE" w:rsidP="001312AE">
      <w:pPr>
        <w:pStyle w:val="naslov2"/>
        <w:ind w:left="360"/>
        <w:rPr>
          <w:rFonts w:ascii="Calibri" w:hAnsi="Calibri"/>
        </w:rPr>
      </w:pPr>
    </w:p>
    <w:p w:rsidR="008918FC" w:rsidRPr="008F4C2F" w:rsidRDefault="008918FC" w:rsidP="001312AE">
      <w:pPr>
        <w:pStyle w:val="naslov2"/>
        <w:ind w:firstLine="360"/>
        <w:rPr>
          <w:rFonts w:ascii="Calibri" w:hAnsi="Calibri"/>
        </w:rPr>
      </w:pPr>
      <w:r w:rsidRPr="001312AE">
        <w:rPr>
          <w:rFonts w:ascii="Calibri" w:hAnsi="Calibri"/>
          <w:lang w:val="ru-RU"/>
        </w:rPr>
        <w:t>Носиоци активности:</w:t>
      </w:r>
      <w:r w:rsidRPr="008F4C2F">
        <w:rPr>
          <w:rFonts w:ascii="Calibri" w:hAnsi="Calibri"/>
          <w:lang w:val="ru-RU"/>
        </w:rPr>
        <w:t xml:space="preserve"> </w:t>
      </w:r>
      <w:r w:rsidR="007C5C51">
        <w:rPr>
          <w:rFonts w:ascii="Calibri" w:hAnsi="Calibri"/>
        </w:rPr>
        <w:t>Наставници, С</w:t>
      </w:r>
      <w:r w:rsidRPr="008F4C2F">
        <w:rPr>
          <w:rFonts w:ascii="Calibri" w:hAnsi="Calibri"/>
        </w:rPr>
        <w:t>тручна већа, Тим за заштиту ученика од насиља, ученици,  родитељи</w:t>
      </w:r>
      <w:r w:rsidRPr="008F4C2F">
        <w:rPr>
          <w:rFonts w:ascii="Calibri" w:hAnsi="Calibri"/>
          <w:bCs/>
          <w:lang w:val="ru-RU"/>
        </w:rPr>
        <w:t>, медији...</w:t>
      </w:r>
    </w:p>
    <w:p w:rsidR="004F11CE" w:rsidRPr="004F11CE" w:rsidRDefault="004F11CE" w:rsidP="002F5387">
      <w:pPr>
        <w:jc w:val="both"/>
        <w:rPr>
          <w:rFonts w:asciiTheme="minorHAnsi" w:hAnsiTheme="minorHAnsi"/>
          <w:lang w:val="sr-Cyrl-CS"/>
        </w:rPr>
      </w:pPr>
    </w:p>
    <w:p w:rsidR="002F5387" w:rsidRDefault="002F5387" w:rsidP="002F5387">
      <w:pPr>
        <w:jc w:val="both"/>
        <w:rPr>
          <w:rFonts w:asciiTheme="minorHAnsi" w:hAnsiTheme="minorHAnsi" w:cs="Arial"/>
          <w:lang w:val="sr-Cyrl-CS"/>
        </w:rPr>
      </w:pPr>
      <w:r w:rsidRPr="00E45071">
        <w:rPr>
          <w:rFonts w:asciiTheme="minorHAnsi" w:hAnsiTheme="minorHAnsi"/>
          <w:lang w:val="sr-Cyrl-CS"/>
        </w:rPr>
        <w:t xml:space="preserve">           </w:t>
      </w:r>
      <w:r w:rsidRPr="00E45071">
        <w:rPr>
          <w:rFonts w:asciiTheme="minorHAnsi" w:hAnsiTheme="minorHAnsi" w:cs="Arial"/>
        </w:rPr>
        <w:t>Oве школске године (у периоду од 1.</w:t>
      </w:r>
      <w:r w:rsidR="00DE4347">
        <w:rPr>
          <w:rFonts w:asciiTheme="minorHAnsi" w:hAnsiTheme="minorHAnsi" w:cs="Arial"/>
          <w:lang w:val="sr-Cyrl-CS"/>
        </w:rPr>
        <w:t>0</w:t>
      </w:r>
      <w:r w:rsidRPr="00E45071">
        <w:rPr>
          <w:rFonts w:asciiTheme="minorHAnsi" w:hAnsiTheme="minorHAnsi" w:cs="Arial"/>
        </w:rPr>
        <w:t>9.201</w:t>
      </w:r>
      <w:r w:rsidR="00DE4347">
        <w:rPr>
          <w:rFonts w:asciiTheme="minorHAnsi" w:hAnsiTheme="minorHAnsi" w:cs="Arial"/>
          <w:lang w:val="sr-Cyrl-CS"/>
        </w:rPr>
        <w:t>6</w:t>
      </w:r>
      <w:r w:rsidRPr="00E45071">
        <w:rPr>
          <w:rFonts w:asciiTheme="minorHAnsi" w:hAnsiTheme="minorHAnsi" w:cs="Arial"/>
        </w:rPr>
        <w:t xml:space="preserve"> до 2</w:t>
      </w:r>
      <w:r w:rsidR="00DE4347">
        <w:rPr>
          <w:rFonts w:asciiTheme="minorHAnsi" w:hAnsiTheme="minorHAnsi" w:cs="Arial"/>
          <w:lang w:val="sr-Cyrl-CS"/>
        </w:rPr>
        <w:t>0</w:t>
      </w:r>
      <w:r w:rsidRPr="00E45071">
        <w:rPr>
          <w:rFonts w:asciiTheme="minorHAnsi" w:hAnsiTheme="minorHAnsi" w:cs="Arial"/>
        </w:rPr>
        <w:t>.</w:t>
      </w:r>
      <w:r w:rsidR="00DE4347">
        <w:rPr>
          <w:rFonts w:asciiTheme="minorHAnsi" w:hAnsiTheme="minorHAnsi" w:cs="Arial"/>
          <w:lang w:val="sr-Cyrl-CS"/>
        </w:rPr>
        <w:t>0</w:t>
      </w:r>
      <w:r w:rsidRPr="00E45071">
        <w:rPr>
          <w:rFonts w:asciiTheme="minorHAnsi" w:hAnsiTheme="minorHAnsi" w:cs="Arial"/>
        </w:rPr>
        <w:t>6.201</w:t>
      </w:r>
      <w:r w:rsidR="00DE4347">
        <w:rPr>
          <w:rFonts w:asciiTheme="minorHAnsi" w:hAnsiTheme="minorHAnsi" w:cs="Arial"/>
          <w:lang w:val="sr-Cyrl-CS"/>
        </w:rPr>
        <w:t>7</w:t>
      </w:r>
      <w:r w:rsidR="00DE4347">
        <w:rPr>
          <w:rFonts w:asciiTheme="minorHAnsi" w:hAnsiTheme="minorHAnsi" w:cs="Arial"/>
        </w:rPr>
        <w:t xml:space="preserve"> годи</w:t>
      </w:r>
      <w:r w:rsidR="0020535A">
        <w:rPr>
          <w:rFonts w:asciiTheme="minorHAnsi" w:hAnsiTheme="minorHAnsi" w:cs="Arial"/>
        </w:rPr>
        <w:t xml:space="preserve">не) </w:t>
      </w:r>
      <w:r w:rsidR="0020535A">
        <w:rPr>
          <w:rFonts w:asciiTheme="minorHAnsi" w:hAnsiTheme="minorHAnsi" w:cs="Arial"/>
          <w:lang w:val="sr-Cyrl-CS"/>
        </w:rPr>
        <w:t xml:space="preserve">пријављено </w:t>
      </w:r>
      <w:r w:rsidR="00DE4347">
        <w:rPr>
          <w:rFonts w:asciiTheme="minorHAnsi" w:hAnsiTheme="minorHAnsi" w:cs="Arial"/>
        </w:rPr>
        <w:t>је 1</w:t>
      </w:r>
      <w:r w:rsidR="00DE4347">
        <w:rPr>
          <w:rFonts w:asciiTheme="minorHAnsi" w:hAnsiTheme="minorHAnsi" w:cs="Arial"/>
          <w:lang w:val="sr-Cyrl-CS"/>
        </w:rPr>
        <w:t>2</w:t>
      </w:r>
      <w:r w:rsidRPr="00E45071">
        <w:rPr>
          <w:rFonts w:asciiTheme="minorHAnsi" w:hAnsiTheme="minorHAnsi" w:cs="Arial"/>
        </w:rPr>
        <w:t xml:space="preserve"> </w:t>
      </w:r>
      <w:r w:rsidR="00DE4347">
        <w:rPr>
          <w:rFonts w:asciiTheme="minorHAnsi" w:hAnsiTheme="minorHAnsi" w:cs="Arial"/>
          <w:lang w:val="sr-Cyrl-CS"/>
        </w:rPr>
        <w:t xml:space="preserve">случајева насиља. </w:t>
      </w:r>
      <w:r w:rsidRPr="00E45071">
        <w:rPr>
          <w:rFonts w:asciiTheme="minorHAnsi" w:hAnsiTheme="minorHAnsi" w:cs="Arial"/>
        </w:rPr>
        <w:t xml:space="preserve"> Први ниво насиља (8)</w:t>
      </w:r>
      <w:r w:rsidR="00DE4347">
        <w:rPr>
          <w:rFonts w:asciiTheme="minorHAnsi" w:hAnsiTheme="minorHAnsi" w:cs="Arial"/>
          <w:lang w:val="sr-Cyrl-CS"/>
        </w:rPr>
        <w:t xml:space="preserve"> </w:t>
      </w:r>
      <w:r w:rsidRPr="00E45071">
        <w:rPr>
          <w:rFonts w:asciiTheme="minorHAnsi" w:hAnsiTheme="minorHAnsi" w:cs="Arial"/>
        </w:rPr>
        <w:t>-</w:t>
      </w:r>
      <w:r w:rsidR="00DE4347">
        <w:rPr>
          <w:rFonts w:asciiTheme="minorHAnsi" w:hAnsiTheme="minorHAnsi" w:cs="Arial"/>
          <w:lang w:val="sr-Cyrl-CS"/>
        </w:rPr>
        <w:t xml:space="preserve"> </w:t>
      </w:r>
      <w:r w:rsidRPr="00E45071">
        <w:rPr>
          <w:rFonts w:asciiTheme="minorHAnsi" w:hAnsiTheme="minorHAnsi" w:cs="Arial"/>
        </w:rPr>
        <w:t>психичко насиље</w:t>
      </w:r>
      <w:r w:rsidR="009A2C5F">
        <w:rPr>
          <w:rFonts w:asciiTheme="minorHAnsi" w:hAnsiTheme="minorHAnsi" w:cs="Arial"/>
          <w:lang w:val="sr-Cyrl-CS"/>
        </w:rPr>
        <w:t>,</w:t>
      </w:r>
      <w:r w:rsidRPr="00E45071">
        <w:rPr>
          <w:rFonts w:asciiTheme="minorHAnsi" w:hAnsiTheme="minorHAnsi" w:cs="Arial"/>
        </w:rPr>
        <w:t xml:space="preserve"> </w:t>
      </w:r>
      <w:r w:rsidR="00DE4347">
        <w:rPr>
          <w:rFonts w:asciiTheme="minorHAnsi" w:hAnsiTheme="minorHAnsi" w:cs="Arial"/>
          <w:lang w:val="sr-Cyrl-CS"/>
        </w:rPr>
        <w:t>2</w:t>
      </w:r>
      <w:r w:rsidR="00DE4347">
        <w:rPr>
          <w:rFonts w:asciiTheme="minorHAnsi" w:hAnsiTheme="minorHAnsi" w:cs="Arial"/>
        </w:rPr>
        <w:t xml:space="preserve"> пријав</w:t>
      </w:r>
      <w:r w:rsidR="00DE4347">
        <w:rPr>
          <w:rFonts w:asciiTheme="minorHAnsi" w:hAnsiTheme="minorHAnsi" w:cs="Arial"/>
          <w:lang w:val="sr-Cyrl-CS"/>
        </w:rPr>
        <w:t>е</w:t>
      </w:r>
      <w:r w:rsidRPr="00E45071">
        <w:rPr>
          <w:rFonts w:asciiTheme="minorHAnsi" w:hAnsiTheme="minorHAnsi" w:cs="Arial"/>
        </w:rPr>
        <w:t>; физичко насиље</w:t>
      </w:r>
      <w:r w:rsidR="009A2C5F">
        <w:rPr>
          <w:rFonts w:asciiTheme="minorHAnsi" w:hAnsiTheme="minorHAnsi" w:cs="Arial"/>
          <w:lang w:val="sr-Cyrl-CS"/>
        </w:rPr>
        <w:t>,</w:t>
      </w:r>
      <w:r w:rsidRPr="00E45071">
        <w:rPr>
          <w:rFonts w:asciiTheme="minorHAnsi" w:hAnsiTheme="minorHAnsi" w:cs="Arial"/>
        </w:rPr>
        <w:t xml:space="preserve"> </w:t>
      </w:r>
      <w:r w:rsidR="00DE4347">
        <w:rPr>
          <w:rFonts w:asciiTheme="minorHAnsi" w:hAnsiTheme="minorHAnsi" w:cs="Arial"/>
          <w:lang w:val="sr-Cyrl-CS"/>
        </w:rPr>
        <w:t>4</w:t>
      </w:r>
      <w:r w:rsidRPr="00E45071">
        <w:rPr>
          <w:rFonts w:asciiTheme="minorHAnsi" w:hAnsiTheme="minorHAnsi" w:cs="Arial"/>
        </w:rPr>
        <w:t xml:space="preserve"> пријаве</w:t>
      </w:r>
      <w:r w:rsidR="009A2C5F">
        <w:rPr>
          <w:rFonts w:asciiTheme="minorHAnsi" w:hAnsiTheme="minorHAnsi" w:cs="Arial"/>
          <w:lang w:val="sr-Cyrl-CS"/>
        </w:rPr>
        <w:t>;</w:t>
      </w:r>
      <w:r w:rsidR="00DE4347">
        <w:rPr>
          <w:rFonts w:asciiTheme="minorHAnsi" w:hAnsiTheme="minorHAnsi" w:cs="Arial"/>
          <w:lang w:val="sr-Cyrl-CS"/>
        </w:rPr>
        <w:t xml:space="preserve"> социјално насиље</w:t>
      </w:r>
      <w:r w:rsidR="009A2C5F">
        <w:rPr>
          <w:rFonts w:asciiTheme="minorHAnsi" w:hAnsiTheme="minorHAnsi" w:cs="Arial"/>
          <w:lang w:val="sr-Cyrl-CS"/>
        </w:rPr>
        <w:t>,</w:t>
      </w:r>
      <w:r w:rsidR="00DE4347">
        <w:rPr>
          <w:rFonts w:asciiTheme="minorHAnsi" w:hAnsiTheme="minorHAnsi" w:cs="Arial"/>
          <w:lang w:val="sr-Cyrl-CS"/>
        </w:rPr>
        <w:t xml:space="preserve"> 2 пријаве</w:t>
      </w:r>
      <w:r w:rsidRPr="00E45071">
        <w:rPr>
          <w:rFonts w:asciiTheme="minorHAnsi" w:hAnsiTheme="minorHAnsi" w:cs="Arial"/>
        </w:rPr>
        <w:t>. Други ниво насиља (</w:t>
      </w:r>
      <w:r w:rsidR="00DE4347">
        <w:rPr>
          <w:rFonts w:asciiTheme="minorHAnsi" w:hAnsiTheme="minorHAnsi" w:cs="Arial"/>
          <w:lang w:val="sr-Cyrl-CS"/>
        </w:rPr>
        <w:t>3</w:t>
      </w:r>
      <w:r w:rsidRPr="00E45071">
        <w:rPr>
          <w:rFonts w:asciiTheme="minorHAnsi" w:hAnsiTheme="minorHAnsi" w:cs="Arial"/>
        </w:rPr>
        <w:t>)</w:t>
      </w:r>
      <w:r w:rsidR="00DE4347">
        <w:rPr>
          <w:rFonts w:asciiTheme="minorHAnsi" w:hAnsiTheme="minorHAnsi" w:cs="Arial"/>
          <w:lang w:val="sr-Cyrl-CS"/>
        </w:rPr>
        <w:t xml:space="preserve"> </w:t>
      </w:r>
      <w:r w:rsidRPr="00E45071">
        <w:rPr>
          <w:rFonts w:asciiTheme="minorHAnsi" w:hAnsiTheme="minorHAnsi" w:cs="Arial"/>
        </w:rPr>
        <w:t xml:space="preserve">- физичко насиље </w:t>
      </w:r>
      <w:r w:rsidR="00DE4347">
        <w:rPr>
          <w:rFonts w:asciiTheme="minorHAnsi" w:hAnsiTheme="minorHAnsi" w:cs="Arial"/>
          <w:lang w:val="sr-Cyrl-CS"/>
        </w:rPr>
        <w:t xml:space="preserve">1 </w:t>
      </w:r>
      <w:r w:rsidRPr="00E45071">
        <w:rPr>
          <w:rFonts w:asciiTheme="minorHAnsi" w:hAnsiTheme="minorHAnsi" w:cs="Arial"/>
        </w:rPr>
        <w:t>пријав</w:t>
      </w:r>
      <w:r w:rsidR="009A2C5F">
        <w:rPr>
          <w:rFonts w:asciiTheme="minorHAnsi" w:hAnsiTheme="minorHAnsi" w:cs="Arial"/>
          <w:lang w:val="sr-Cyrl-CS"/>
        </w:rPr>
        <w:t>а;</w:t>
      </w:r>
      <w:r w:rsidR="00DE4347">
        <w:rPr>
          <w:rFonts w:asciiTheme="minorHAnsi" w:hAnsiTheme="minorHAnsi" w:cs="Arial"/>
          <w:lang w:val="sr-Cyrl-CS"/>
        </w:rPr>
        <w:t xml:space="preserve"> електронско насиље 2 пријаве</w:t>
      </w:r>
      <w:r w:rsidRPr="00E45071">
        <w:rPr>
          <w:rFonts w:asciiTheme="minorHAnsi" w:hAnsiTheme="minorHAnsi" w:cs="Arial"/>
        </w:rPr>
        <w:t xml:space="preserve">. </w:t>
      </w:r>
      <w:r w:rsidR="00DE4347">
        <w:rPr>
          <w:rFonts w:asciiTheme="minorHAnsi" w:hAnsiTheme="minorHAnsi" w:cs="Arial"/>
          <w:lang w:val="sr-Cyrl-CS"/>
        </w:rPr>
        <w:t xml:space="preserve">Трећи ниво насиља (1) </w:t>
      </w:r>
      <w:r w:rsidR="000D647F">
        <w:rPr>
          <w:rFonts w:asciiTheme="minorHAnsi" w:hAnsiTheme="minorHAnsi" w:cs="Arial"/>
          <w:lang w:val="sr-Cyrl-CS"/>
        </w:rPr>
        <w:t>–</w:t>
      </w:r>
      <w:r w:rsidR="00DE4347">
        <w:rPr>
          <w:rFonts w:asciiTheme="minorHAnsi" w:hAnsiTheme="minorHAnsi" w:cs="Arial"/>
          <w:lang w:val="sr-Cyrl-CS"/>
        </w:rPr>
        <w:t xml:space="preserve"> </w:t>
      </w:r>
      <w:r w:rsidR="000D647F">
        <w:rPr>
          <w:rFonts w:asciiTheme="minorHAnsi" w:hAnsiTheme="minorHAnsi" w:cs="Arial"/>
          <w:lang w:val="sr-Cyrl-CS"/>
        </w:rPr>
        <w:t xml:space="preserve">физичко насиље 1 пријава.  </w:t>
      </w:r>
    </w:p>
    <w:p w:rsidR="009A2C5F" w:rsidRPr="00F62C95" w:rsidRDefault="009A2C5F" w:rsidP="002F5387">
      <w:pPr>
        <w:jc w:val="both"/>
        <w:rPr>
          <w:rFonts w:asciiTheme="minorHAnsi" w:hAnsiTheme="minorHAnsi" w:cs="Arial"/>
          <w:lang w:val="sr-Cyrl-CS"/>
        </w:rPr>
      </w:pPr>
      <w:r w:rsidRPr="009A2C5F">
        <w:rPr>
          <w:rFonts w:ascii="Calibri" w:hAnsi="Calibri" w:cs="Arial"/>
          <w:lang w:val="sr-Cyrl-CS"/>
        </w:rPr>
        <w:t xml:space="preserve">Наведени подаци указују да </w:t>
      </w:r>
      <w:r w:rsidRPr="009A2C5F">
        <w:rPr>
          <w:rFonts w:ascii="Calibri" w:hAnsi="Calibri"/>
          <w:lang w:val="sr-Cyrl-CS"/>
        </w:rPr>
        <w:t xml:space="preserve">учесталост  и интезитет насилних ситуација нису велики имајући у виду број ученика у школи. </w:t>
      </w:r>
      <w:r w:rsidRPr="009A2C5F">
        <w:rPr>
          <w:rFonts w:ascii="Calibri" w:hAnsi="Calibri" w:cs="Arial"/>
          <w:lang w:val="sr-Cyrl-CS"/>
        </w:rPr>
        <w:t>Највећи број инцидентних ситуација десио се у периоду од септембра до децембра 2016.</w:t>
      </w:r>
      <w:r w:rsidR="001312AE">
        <w:rPr>
          <w:rFonts w:ascii="Calibri" w:hAnsi="Calibri" w:cs="Arial"/>
          <w:lang w:val="sr-Cyrl-CS"/>
        </w:rPr>
        <w:t xml:space="preserve"> године.</w:t>
      </w:r>
      <w:r>
        <w:rPr>
          <w:rFonts w:ascii="Calibri" w:hAnsi="Calibri" w:cs="Arial"/>
          <w:color w:val="FF0000"/>
          <w:lang w:val="sr-Cyrl-CS"/>
        </w:rPr>
        <w:t xml:space="preserve"> </w:t>
      </w:r>
      <w:r w:rsidRPr="00F62C95">
        <w:rPr>
          <w:rFonts w:ascii="Calibri" w:hAnsi="Calibri"/>
          <w:lang w:val="sr-Cyrl-CS"/>
        </w:rPr>
        <w:t>У</w:t>
      </w:r>
      <w:r w:rsidRPr="00F62C95">
        <w:rPr>
          <w:rFonts w:ascii="Calibri" w:hAnsi="Calibri" w:cs="Arial"/>
          <w:lang w:val="sr-Cyrl-CS"/>
        </w:rPr>
        <w:t xml:space="preserve">ченици су најшечће испољавали први ниво насиља. Трећи ниво физичког насиља испољен је у </w:t>
      </w:r>
      <w:r w:rsidRPr="00F62C95">
        <w:rPr>
          <w:rFonts w:ascii="Calibri" w:hAnsi="Calibri" w:cs="Arial"/>
        </w:rPr>
        <w:t>III</w:t>
      </w:r>
      <w:r w:rsidRPr="00F62C95">
        <w:rPr>
          <w:rFonts w:ascii="Calibri" w:hAnsi="Calibri" w:cs="Arial"/>
          <w:lang w:val="sr-Cyrl-CS"/>
        </w:rPr>
        <w:t xml:space="preserve"> разреду</w:t>
      </w:r>
      <w:r w:rsidRPr="00F62C95">
        <w:rPr>
          <w:rFonts w:ascii="Calibri" w:hAnsi="Calibri" w:cs="Arial"/>
        </w:rPr>
        <w:t xml:space="preserve">. </w:t>
      </w:r>
      <w:r w:rsidRPr="00F62C95">
        <w:rPr>
          <w:rFonts w:ascii="Calibri" w:hAnsi="Calibri" w:cs="Arial"/>
          <w:lang w:val="sr-Cyrl-CS"/>
        </w:rPr>
        <w:t>Иако је ов</w:t>
      </w:r>
      <w:r w:rsidRPr="00F62C95">
        <w:rPr>
          <w:rFonts w:ascii="Calibri" w:hAnsi="Calibri" w:cs="Arial"/>
        </w:rPr>
        <w:t xml:space="preserve">o била једна </w:t>
      </w:r>
      <w:r w:rsidRPr="00F62C95">
        <w:rPr>
          <w:rFonts w:ascii="Calibri" w:hAnsi="Calibri" w:cs="Arial"/>
          <w:lang w:val="sr-Cyrl-CS"/>
        </w:rPr>
        <w:t xml:space="preserve">инцидентна ситуација на самом почетку школске године, </w:t>
      </w:r>
      <w:r w:rsidR="00F44E58" w:rsidRPr="00F62C95">
        <w:rPr>
          <w:rFonts w:ascii="Calibri" w:hAnsi="Calibri" w:cs="Arial"/>
          <w:lang w:val="sr-Cyrl-CS"/>
        </w:rPr>
        <w:t xml:space="preserve">она је по времену и месту дешавања, предисторији односа (са којојом нико у школи није био упознат) и </w:t>
      </w:r>
      <w:r w:rsidRPr="00F62C95">
        <w:rPr>
          <w:rFonts w:ascii="Calibri" w:hAnsi="Calibri" w:cs="Arial"/>
          <w:lang w:val="sr-Cyrl-CS"/>
        </w:rPr>
        <w:t>сложености</w:t>
      </w:r>
      <w:r w:rsidR="00F44E58" w:rsidRPr="00F62C95">
        <w:rPr>
          <w:rFonts w:ascii="Calibri" w:hAnsi="Calibri" w:cs="Arial"/>
          <w:lang w:val="sr-Cyrl-CS"/>
        </w:rPr>
        <w:t xml:space="preserve"> проблема захтевала интервентни и превентивни рад </w:t>
      </w:r>
      <w:r w:rsidR="00CF35A9" w:rsidRPr="00F62C95">
        <w:rPr>
          <w:rFonts w:ascii="Calibri" w:hAnsi="Calibri" w:cs="Arial"/>
          <w:lang w:val="sr-Cyrl-CS"/>
        </w:rPr>
        <w:t>као и</w:t>
      </w:r>
      <w:r w:rsidR="00F44E58" w:rsidRPr="00F62C95">
        <w:rPr>
          <w:rFonts w:ascii="Calibri" w:hAnsi="Calibri" w:cs="Arial"/>
          <w:lang w:val="sr-Cyrl-CS"/>
        </w:rPr>
        <w:t xml:space="preserve"> праћење  </w:t>
      </w:r>
      <w:r w:rsidR="00CF35A9" w:rsidRPr="00F62C95">
        <w:rPr>
          <w:rFonts w:ascii="Calibri" w:hAnsi="Calibri" w:cs="Arial"/>
          <w:lang w:val="sr-Cyrl-CS"/>
        </w:rPr>
        <w:t>током читаве наставне године, али и појач</w:t>
      </w:r>
      <w:r w:rsidR="00D814F3">
        <w:rPr>
          <w:rFonts w:ascii="Calibri" w:hAnsi="Calibri" w:cs="Arial"/>
          <w:lang w:val="sr-Cyrl-CS"/>
        </w:rPr>
        <w:t>ан превентивни рад и</w:t>
      </w:r>
      <w:r w:rsidR="00CF35A9" w:rsidRPr="00F62C95">
        <w:rPr>
          <w:rFonts w:ascii="Calibri" w:hAnsi="Calibri" w:cs="Arial"/>
          <w:lang w:val="sr-Cyrl-CS"/>
        </w:rPr>
        <w:t xml:space="preserve"> будност свих у школи, посебно одељењских старешина у циљу препознавања и </w:t>
      </w:r>
      <w:r w:rsidR="00D814F3">
        <w:rPr>
          <w:rFonts w:ascii="Calibri" w:hAnsi="Calibri" w:cs="Arial"/>
          <w:lang w:val="sr-Cyrl-CS"/>
        </w:rPr>
        <w:t>спречавања могућих инцидента</w:t>
      </w:r>
      <w:r w:rsidR="00CF35A9" w:rsidRPr="00F62C95">
        <w:rPr>
          <w:rFonts w:ascii="Calibri" w:hAnsi="Calibri" w:cs="Arial"/>
          <w:lang w:val="sr-Cyrl-CS"/>
        </w:rPr>
        <w:t xml:space="preserve"> између ученика. </w:t>
      </w:r>
    </w:p>
    <w:p w:rsidR="000B0FA2" w:rsidRPr="00A22A1D" w:rsidRDefault="000B0FA2" w:rsidP="00CD0C4F">
      <w:pPr>
        <w:ind w:firstLine="720"/>
        <w:jc w:val="both"/>
        <w:rPr>
          <w:rFonts w:ascii="Calibri" w:hAnsi="Calibri"/>
          <w:b/>
          <w:lang w:val="sr-Cyrl-CS"/>
        </w:rPr>
      </w:pPr>
      <w:r>
        <w:rPr>
          <w:rFonts w:ascii="Calibri" w:hAnsi="Calibri" w:cs="Arial"/>
          <w:lang w:val="sr-Cyrl-CS"/>
        </w:rPr>
        <w:t xml:space="preserve">Квалитет и врста сарадње са родитељима ученика треба да се подигне на виши ниво њиховим </w:t>
      </w:r>
      <w:r w:rsidR="00436C6B">
        <w:rPr>
          <w:rFonts w:ascii="Calibri" w:hAnsi="Calibri" w:cs="Arial"/>
          <w:lang w:val="sr-Cyrl-CS"/>
        </w:rPr>
        <w:t xml:space="preserve">значајнијим </w:t>
      </w:r>
      <w:r>
        <w:rPr>
          <w:rFonts w:ascii="Calibri" w:hAnsi="Calibri" w:cs="Arial"/>
          <w:lang w:val="sr-Cyrl-CS"/>
        </w:rPr>
        <w:t xml:space="preserve">укључивањем у превентивне садржаје који ће се ове школске године организиовати у школи. </w:t>
      </w:r>
      <w:r w:rsidR="00436C6B">
        <w:rPr>
          <w:rFonts w:ascii="Calibri" w:hAnsi="Calibri" w:cs="Arial"/>
          <w:lang w:val="sr-Cyrl-CS"/>
        </w:rPr>
        <w:t xml:space="preserve">Родитељи су заинтересовани за сарадњу када су конкретно њихова деца у ситуацији која захтева и њихово ангажовање, а и тада, осим ако нису родитељи ученика који је трпео насиље, </w:t>
      </w:r>
      <w:r w:rsidR="00436C6B">
        <w:rPr>
          <w:rFonts w:ascii="Calibri" w:hAnsi="Calibri" w:cs="Arial"/>
          <w:lang w:val="sr-Cyrl-CS"/>
        </w:rPr>
        <w:lastRenderedPageBreak/>
        <w:t>сматрају да превише инсистирамо</w:t>
      </w:r>
      <w:r w:rsidR="00D814F3">
        <w:rPr>
          <w:rFonts w:ascii="Calibri" w:hAnsi="Calibri" w:cs="Arial"/>
          <w:lang w:val="sr-Cyrl-CS"/>
        </w:rPr>
        <w:t>, да се предуго бавимо последицама насталог проблема.</w:t>
      </w:r>
      <w:r w:rsidR="00436C6B">
        <w:rPr>
          <w:rFonts w:ascii="Calibri" w:hAnsi="Calibri" w:cs="Arial"/>
          <w:lang w:val="sr-Cyrl-CS"/>
        </w:rPr>
        <w:t xml:space="preserve"> </w:t>
      </w:r>
      <w:r w:rsidR="00D814F3">
        <w:rPr>
          <w:rFonts w:ascii="Calibri" w:hAnsi="Calibri" w:cs="Arial"/>
          <w:lang w:val="sr-Cyrl-CS"/>
        </w:rPr>
        <w:t>Ученици такође показују отпор</w:t>
      </w:r>
      <w:r w:rsidR="00D814F3">
        <w:rPr>
          <w:rFonts w:ascii="Calibri" w:hAnsi="Calibri"/>
          <w:b/>
          <w:lang w:val="sr-Cyrl-CS"/>
        </w:rPr>
        <w:t xml:space="preserve"> </w:t>
      </w:r>
      <w:r w:rsidR="00D814F3" w:rsidRPr="00D814F3">
        <w:rPr>
          <w:rFonts w:ascii="Calibri" w:hAnsi="Calibri"/>
          <w:lang w:val="sr-Cyrl-CS"/>
        </w:rPr>
        <w:t>и</w:t>
      </w:r>
      <w:r w:rsidR="00D814F3">
        <w:rPr>
          <w:rFonts w:ascii="Calibri" w:hAnsi="Calibri"/>
          <w:b/>
          <w:lang w:val="sr-Cyrl-CS"/>
        </w:rPr>
        <w:t xml:space="preserve"> </w:t>
      </w:r>
      <w:r w:rsidR="00D814F3" w:rsidRPr="00D814F3">
        <w:rPr>
          <w:rFonts w:ascii="Calibri" w:hAnsi="Calibri"/>
          <w:lang w:val="sr-Cyrl-CS"/>
        </w:rPr>
        <w:t>сматрају да их</w:t>
      </w:r>
      <w:r w:rsidR="00D814F3">
        <w:rPr>
          <w:rFonts w:ascii="Calibri" w:hAnsi="Calibri"/>
          <w:b/>
          <w:lang w:val="sr-Cyrl-CS"/>
        </w:rPr>
        <w:t xml:space="preserve"> </w:t>
      </w:r>
      <w:r w:rsidR="00436C6B">
        <w:rPr>
          <w:rFonts w:ascii="Calibri" w:hAnsi="Calibri" w:cs="Arial"/>
          <w:lang w:val="sr-Cyrl-CS"/>
        </w:rPr>
        <w:t xml:space="preserve">притискамо различитим индивидуалним или програмима заштите за одељење. </w:t>
      </w:r>
    </w:p>
    <w:p w:rsidR="000B0FA2" w:rsidRPr="004C6A59" w:rsidRDefault="000B0FA2" w:rsidP="00CD0C4F">
      <w:pPr>
        <w:ind w:firstLine="720"/>
        <w:jc w:val="both"/>
        <w:rPr>
          <w:rFonts w:ascii="Calibri" w:hAnsi="Calibri"/>
          <w:lang w:val="sr-Cyrl-CS"/>
        </w:rPr>
      </w:pPr>
      <w:r w:rsidRPr="004C6A59">
        <w:rPr>
          <w:rFonts w:ascii="Calibri" w:hAnsi="Calibri"/>
          <w:lang w:val="sr-Cyrl-CS"/>
        </w:rPr>
        <w:t>Стручно усавршавање професора ради развијања осетљивости за препознавање и реаговање на насиље</w:t>
      </w:r>
      <w:r>
        <w:rPr>
          <w:rFonts w:ascii="Calibri" w:hAnsi="Calibri"/>
          <w:lang w:val="sr-Cyrl-CS"/>
        </w:rPr>
        <w:t xml:space="preserve"> и даље  је приоритет, јер директно утиче на  успешност превентивног и интервентног деловања у заштити ученика од насиља, Предлог обука је урађен, а могућност реализације зависиће, као и прошле школске године, од обука које нам буду понуђене</w:t>
      </w:r>
      <w:r w:rsidR="00436C6B">
        <w:rPr>
          <w:rFonts w:ascii="Calibri" w:hAnsi="Calibri"/>
          <w:lang w:val="sr-Cyrl-CS"/>
        </w:rPr>
        <w:t xml:space="preserve"> и </w:t>
      </w:r>
      <w:r w:rsidR="00D814F3">
        <w:rPr>
          <w:rFonts w:ascii="Calibri" w:hAnsi="Calibri"/>
          <w:lang w:val="sr-Cyrl-CS"/>
        </w:rPr>
        <w:t>финансијских могућности</w:t>
      </w:r>
      <w:r w:rsidR="00436C6B">
        <w:rPr>
          <w:rFonts w:ascii="Calibri" w:hAnsi="Calibri"/>
          <w:lang w:val="sr-Cyrl-CS"/>
        </w:rPr>
        <w:t xml:space="preserve"> школе.</w:t>
      </w:r>
    </w:p>
    <w:p w:rsidR="000B0FA2" w:rsidRDefault="000B0FA2" w:rsidP="002F5387">
      <w:pPr>
        <w:jc w:val="both"/>
        <w:rPr>
          <w:rFonts w:asciiTheme="minorHAnsi" w:hAnsiTheme="minorHAnsi" w:cs="Arial"/>
          <w:lang w:val="sr-Cyrl-CS"/>
        </w:rPr>
      </w:pPr>
    </w:p>
    <w:p w:rsidR="002F5387" w:rsidRDefault="002F5387" w:rsidP="002F5387">
      <w:pPr>
        <w:jc w:val="both"/>
        <w:rPr>
          <w:rFonts w:asciiTheme="minorHAnsi" w:hAnsiTheme="minorHAnsi"/>
          <w:b/>
          <w:lang w:val="sr-Cyrl-CS"/>
        </w:rPr>
      </w:pPr>
      <w:r w:rsidRPr="006B237F">
        <w:rPr>
          <w:rFonts w:asciiTheme="minorHAnsi" w:hAnsiTheme="minorHAnsi"/>
          <w:b/>
          <w:lang w:val="sr-Cyrl-CS"/>
        </w:rPr>
        <w:t>Циљ и задаци</w:t>
      </w:r>
    </w:p>
    <w:p w:rsidR="00757E49" w:rsidRPr="006B237F" w:rsidRDefault="00757E49" w:rsidP="002F5387">
      <w:pPr>
        <w:jc w:val="both"/>
        <w:rPr>
          <w:rFonts w:asciiTheme="minorHAnsi" w:hAnsiTheme="minorHAnsi"/>
          <w:b/>
        </w:rPr>
      </w:pPr>
    </w:p>
    <w:p w:rsidR="00757E49" w:rsidRPr="008F7E5B" w:rsidRDefault="00757E49" w:rsidP="00757E49">
      <w:pPr>
        <w:jc w:val="both"/>
        <w:rPr>
          <w:rFonts w:asciiTheme="minorHAnsi" w:hAnsiTheme="minorHAnsi"/>
          <w:lang w:val="sr-Cyrl-CS"/>
        </w:rPr>
      </w:pPr>
      <w:r w:rsidRPr="008F7E5B">
        <w:rPr>
          <w:rFonts w:asciiTheme="minorHAnsi" w:hAnsiTheme="minorHAnsi"/>
          <w:lang w:val="sr-Cyrl-CS"/>
        </w:rPr>
        <w:t xml:space="preserve">У складу са Општим циљем Посебног протокола у установи у одговору на насиље -  </w:t>
      </w:r>
      <w:r w:rsidRPr="008F7E5B">
        <w:rPr>
          <w:rFonts w:asciiTheme="minorHAnsi" w:hAnsiTheme="minorHAnsi"/>
        </w:rPr>
        <w:t>Унапређивање квалитета живота ученика применом</w:t>
      </w:r>
      <w:r w:rsidRPr="008F7E5B">
        <w:rPr>
          <w:rFonts w:asciiTheme="minorHAnsi" w:hAnsiTheme="minorHAnsi"/>
          <w:lang w:val="sr-Cyrl-CS"/>
        </w:rPr>
        <w:t xml:space="preserve"> м</w:t>
      </w:r>
      <w:r w:rsidRPr="008F7E5B">
        <w:rPr>
          <w:rFonts w:asciiTheme="minorHAnsi" w:hAnsiTheme="minorHAnsi"/>
        </w:rPr>
        <w:t>ера превенције за стварање безбедне средине за живот и рад ученика</w:t>
      </w:r>
      <w:r w:rsidRPr="008F7E5B">
        <w:rPr>
          <w:rFonts w:asciiTheme="minorHAnsi" w:hAnsiTheme="minorHAnsi"/>
          <w:lang w:val="sr-Cyrl-CS"/>
        </w:rPr>
        <w:t>, применом м</w:t>
      </w:r>
      <w:r w:rsidRPr="008F7E5B">
        <w:rPr>
          <w:rFonts w:asciiTheme="minorHAnsi" w:hAnsiTheme="minorHAnsi"/>
        </w:rPr>
        <w:t>ера интервенције у ситуацијама када се јавља насиље, злостављање и занемаривање у установама</w:t>
      </w:r>
      <w:r w:rsidRPr="008F7E5B">
        <w:rPr>
          <w:rFonts w:asciiTheme="minorHAnsi" w:hAnsiTheme="minorHAnsi"/>
          <w:lang w:val="sr-Cyrl-CS"/>
        </w:rPr>
        <w:t>, с</w:t>
      </w:r>
      <w:r w:rsidRPr="008F7E5B">
        <w:rPr>
          <w:rFonts w:asciiTheme="minorHAnsi" w:hAnsiTheme="minorHAnsi"/>
        </w:rPr>
        <w:t>пецифични циљеви у превенцији су:</w:t>
      </w:r>
    </w:p>
    <w:p w:rsidR="00757E49" w:rsidRPr="008F7E5B" w:rsidRDefault="00757E49" w:rsidP="00757E49">
      <w:pPr>
        <w:jc w:val="both"/>
        <w:rPr>
          <w:rFonts w:asciiTheme="minorHAnsi" w:hAnsiTheme="minorHAnsi"/>
          <w:lang w:val="sr-Cyrl-CS"/>
        </w:rPr>
      </w:pPr>
    </w:p>
    <w:p w:rsidR="00757E49" w:rsidRPr="008F7E5B" w:rsidRDefault="00757E49" w:rsidP="00757E4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F7E5B">
        <w:rPr>
          <w:rFonts w:asciiTheme="minorHAnsi" w:hAnsiTheme="minorHAnsi"/>
          <w:sz w:val="24"/>
          <w:szCs w:val="24"/>
          <w:lang w:val="sr-Cyrl-CS"/>
        </w:rPr>
        <w:t>Укључивање свих интересних група у доношење и развијање програма превенције. Да сви запослени у школи, ученици и родитељи развијају и подигну на виши ниво</w:t>
      </w:r>
      <w:r w:rsidRPr="008F7E5B">
        <w:rPr>
          <w:rFonts w:asciiTheme="minorHAnsi" w:hAnsiTheme="minorHAnsi" w:cs="Arial"/>
          <w:sz w:val="24"/>
          <w:szCs w:val="24"/>
          <w:lang w:val="sr-Cyrl-CS"/>
        </w:rPr>
        <w:t xml:space="preserve"> осетљивост, на различите врсте насилног понашања, а посебно на психичко, социјално и дигитално насиље, које због суптилности често остане непримећено, а за жртве насиља је болно искуство. </w:t>
      </w:r>
    </w:p>
    <w:p w:rsidR="00757E49" w:rsidRPr="008F7E5B" w:rsidRDefault="00757E49" w:rsidP="00757E4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F7E5B">
        <w:rPr>
          <w:rFonts w:asciiTheme="minorHAnsi" w:hAnsiTheme="minorHAnsi" w:cs="Arial"/>
          <w:sz w:val="24"/>
          <w:szCs w:val="24"/>
          <w:lang w:val="sr-Cyrl-CS"/>
        </w:rPr>
        <w:t>Стварање и неговање климе прихватања, толеранције и уважавања. Циљ је да садржаји превентивних активности обезбеде</w:t>
      </w:r>
      <w:r w:rsidRPr="008F7E5B">
        <w:rPr>
          <w:rFonts w:asciiTheme="minorHAnsi" w:hAnsiTheme="minorHAnsi"/>
          <w:sz w:val="24"/>
          <w:szCs w:val="24"/>
          <w:lang w:val="sr-Cyrl-CS"/>
        </w:rPr>
        <w:t xml:space="preserve"> развијање и неговање позитивне атмосфере,</w:t>
      </w:r>
      <w:r w:rsidRPr="008F7E5B">
        <w:rPr>
          <w:rFonts w:asciiTheme="minorHAnsi" w:hAnsiTheme="minorHAnsi" w:cs="Arial"/>
          <w:sz w:val="24"/>
          <w:szCs w:val="24"/>
          <w:lang w:val="sr-Cyrl-CS"/>
        </w:rPr>
        <w:t xml:space="preserve"> бољу међусобну сарадњу и разумевање свих актера укључених у образовно-васпитни рад, професора, ученика и њихових родитеља.</w:t>
      </w:r>
      <w:r w:rsidRPr="008F7E5B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757E49" w:rsidRPr="008F7E5B" w:rsidRDefault="00757E49" w:rsidP="00757E4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F7E5B">
        <w:rPr>
          <w:rFonts w:asciiTheme="minorHAnsi" w:hAnsiTheme="minorHAnsi"/>
          <w:sz w:val="24"/>
          <w:szCs w:val="24"/>
          <w:lang w:val="sr-Cyrl-CS"/>
        </w:rPr>
        <w:t>Подизање нивоа свести и повећање осетљивости свих укључених у живот и рад установе за препознавање насиља злостављања и занемаривања.</w:t>
      </w:r>
    </w:p>
    <w:p w:rsidR="00757E49" w:rsidRPr="008F7E5B" w:rsidRDefault="00757E49" w:rsidP="00757E4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F7E5B">
        <w:rPr>
          <w:rFonts w:asciiTheme="minorHAnsi" w:hAnsiTheme="minorHAnsi"/>
          <w:sz w:val="24"/>
          <w:szCs w:val="24"/>
          <w:lang w:val="sr-Cyrl-CS"/>
        </w:rPr>
        <w:t xml:space="preserve">Дефинисање процедура и поступака за заштиту од насиља и реаговања у ситуацијама насиља. </w:t>
      </w:r>
    </w:p>
    <w:p w:rsidR="00757E49" w:rsidRPr="008F7E5B" w:rsidRDefault="00757E49" w:rsidP="00757E4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F7E5B">
        <w:rPr>
          <w:rFonts w:asciiTheme="minorHAnsi" w:hAnsiTheme="minorHAnsi"/>
          <w:sz w:val="24"/>
          <w:szCs w:val="24"/>
          <w:lang w:val="sr-Cyrl-CS"/>
        </w:rPr>
        <w:t>Унапређивање компетенција наставног и ваннаставног особља, ученика, родитеља, старатеља и локалне заједнице за уочавање и решавање проблема насиља, злостављања и занемаривања.</w:t>
      </w:r>
    </w:p>
    <w:p w:rsidR="00757E49" w:rsidRPr="008F7E5B" w:rsidRDefault="008F7E5B" w:rsidP="00757E4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F7E5B">
        <w:rPr>
          <w:rFonts w:asciiTheme="minorHAnsi" w:hAnsiTheme="minorHAnsi"/>
          <w:sz w:val="24"/>
          <w:szCs w:val="24"/>
          <w:lang w:val="sr-Cyrl-CS"/>
        </w:rPr>
        <w:t>П</w:t>
      </w:r>
      <w:r w:rsidR="00757E49" w:rsidRPr="008F7E5B">
        <w:rPr>
          <w:rFonts w:asciiTheme="minorHAnsi" w:hAnsiTheme="minorHAnsi"/>
          <w:sz w:val="24"/>
          <w:szCs w:val="24"/>
        </w:rPr>
        <w:t>ројекат „Превенција трговине децом и младима у образовању“ који реализује Министарство просвете, науке и технолошког развоја у сарадњи са Министарством за рад, борачка и социјална питања, Центром за заштиту жртава трговине људима и ху</w:t>
      </w:r>
      <w:r w:rsidRPr="008F7E5B">
        <w:rPr>
          <w:rFonts w:asciiTheme="minorHAnsi" w:hAnsiTheme="minorHAnsi"/>
          <w:sz w:val="24"/>
          <w:szCs w:val="24"/>
        </w:rPr>
        <w:t>манитарном организацијом УНИТАС</w:t>
      </w:r>
      <w:r w:rsidRPr="008F7E5B">
        <w:rPr>
          <w:rFonts w:asciiTheme="minorHAnsi" w:hAnsiTheme="minorHAnsi"/>
          <w:sz w:val="24"/>
          <w:szCs w:val="24"/>
          <w:lang w:val="sr-Cyrl-CS"/>
        </w:rPr>
        <w:t>, ће бити реализован и ове школске године.</w:t>
      </w:r>
      <w:r w:rsidR="00757E49" w:rsidRPr="008F7E5B">
        <w:rPr>
          <w:rFonts w:asciiTheme="minorHAnsi" w:hAnsiTheme="minorHAnsi"/>
          <w:sz w:val="24"/>
          <w:szCs w:val="24"/>
        </w:rPr>
        <w:t xml:space="preserve"> Пројекат  има  за циљ да се просветни радници обуче да препознају децу жртве трговине људима и о томе обавесте надлежне институције како би им помогли. </w:t>
      </w:r>
    </w:p>
    <w:p w:rsidR="00757E49" w:rsidRPr="008F7E5B" w:rsidRDefault="00757E49" w:rsidP="00757E49">
      <w:pPr>
        <w:jc w:val="both"/>
        <w:rPr>
          <w:rFonts w:asciiTheme="minorHAnsi" w:hAnsiTheme="minorHAnsi"/>
          <w:lang w:val="sr-Cyrl-CS"/>
        </w:rPr>
      </w:pPr>
      <w:r w:rsidRPr="008F7E5B">
        <w:rPr>
          <w:rFonts w:asciiTheme="minorHAnsi" w:hAnsiTheme="minorHAnsi"/>
        </w:rPr>
        <w:lastRenderedPageBreak/>
        <w:t>Специфични циљеви у интервенцији</w:t>
      </w:r>
      <w:r w:rsidRPr="008F7E5B">
        <w:rPr>
          <w:rFonts w:asciiTheme="minorHAnsi" w:hAnsiTheme="minorHAnsi"/>
          <w:lang w:val="sr-Cyrl-CS"/>
        </w:rPr>
        <w:t xml:space="preserve"> су</w:t>
      </w:r>
      <w:r w:rsidRPr="008F7E5B">
        <w:rPr>
          <w:rFonts w:asciiTheme="minorHAnsi" w:hAnsiTheme="minorHAnsi"/>
        </w:rPr>
        <w:t>:</w:t>
      </w:r>
    </w:p>
    <w:p w:rsidR="00757E49" w:rsidRPr="008F7E5B" w:rsidRDefault="00757E49" w:rsidP="00757E49">
      <w:pPr>
        <w:jc w:val="both"/>
        <w:rPr>
          <w:rFonts w:asciiTheme="minorHAnsi" w:hAnsiTheme="minorHAnsi"/>
          <w:lang w:val="sr-Cyrl-CS"/>
        </w:rPr>
      </w:pPr>
    </w:p>
    <w:p w:rsidR="00757E49" w:rsidRPr="008F7E5B" w:rsidRDefault="00757E49" w:rsidP="00757E49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lang w:val="sr-Cyrl-CS"/>
        </w:rPr>
      </w:pPr>
      <w:r w:rsidRPr="008F7E5B">
        <w:rPr>
          <w:rFonts w:asciiTheme="minorHAnsi" w:hAnsiTheme="minorHAnsi"/>
        </w:rPr>
        <w:t>Спровођење поступака и процедура реаговања у ситуацијама насиља.</w:t>
      </w:r>
    </w:p>
    <w:p w:rsidR="00757E49" w:rsidRPr="008F7E5B" w:rsidRDefault="00757E49" w:rsidP="00757E49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lang w:val="sr-Cyrl-CS"/>
        </w:rPr>
      </w:pPr>
      <w:r w:rsidRPr="008F7E5B">
        <w:rPr>
          <w:rFonts w:asciiTheme="minorHAnsi" w:hAnsiTheme="minorHAnsi"/>
        </w:rPr>
        <w:t>Успостављање система ефикасне заштите деце у случајевима насиља.</w:t>
      </w:r>
    </w:p>
    <w:p w:rsidR="00757E49" w:rsidRPr="008F7E5B" w:rsidRDefault="00757E49" w:rsidP="00757E49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lang w:val="sr-Cyrl-CS"/>
        </w:rPr>
      </w:pPr>
      <w:r w:rsidRPr="008F7E5B">
        <w:rPr>
          <w:rFonts w:asciiTheme="minorHAnsi" w:hAnsiTheme="minorHAnsi"/>
        </w:rPr>
        <w:t xml:space="preserve">Стално праћење и евидентирање врста и учесталости насиља и процењивање </w:t>
      </w:r>
      <w:r w:rsidRPr="008F7E5B">
        <w:rPr>
          <w:rFonts w:asciiTheme="minorHAnsi" w:hAnsiTheme="minorHAnsi"/>
          <w:lang w:val="sr-Cyrl-CS"/>
        </w:rPr>
        <w:t xml:space="preserve">      </w:t>
      </w:r>
      <w:r w:rsidRPr="008F7E5B">
        <w:rPr>
          <w:rFonts w:asciiTheme="minorHAnsi" w:hAnsiTheme="minorHAnsi"/>
        </w:rPr>
        <w:t>ефикасности програма заштите.</w:t>
      </w:r>
    </w:p>
    <w:p w:rsidR="00757E49" w:rsidRPr="008F7E5B" w:rsidRDefault="00757E49" w:rsidP="00757E49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lang w:val="sr-Cyrl-CS"/>
        </w:rPr>
      </w:pPr>
      <w:r w:rsidRPr="008F7E5B">
        <w:rPr>
          <w:rFonts w:asciiTheme="minorHAnsi" w:hAnsiTheme="minorHAnsi"/>
        </w:rPr>
        <w:t>Ублажавање и отклањање последица насиља и реинтеграција детета-ученика у заједницу вршњака и живот установе.</w:t>
      </w:r>
    </w:p>
    <w:p w:rsidR="002F5387" w:rsidRPr="00DD07DD" w:rsidRDefault="00757E49" w:rsidP="002F538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8F7E5B">
        <w:rPr>
          <w:rFonts w:asciiTheme="minorHAnsi" w:hAnsiTheme="minorHAnsi"/>
        </w:rPr>
        <w:t>Саветодавни рад са децом-ученицима који трпе насиље, који врше насиље и који су посматрачи насиља</w:t>
      </w:r>
    </w:p>
    <w:p w:rsidR="006B237F" w:rsidRDefault="00994D2D" w:rsidP="00CD0C4F">
      <w:pPr>
        <w:ind w:firstLine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Полазећи од анализе стања безбедности у школи и анализе реализације Акционог плана за заштиту ученика од насиља у шк. 2016/2017. години, а у складу са Школским развојним планом, ове школске године циљ</w:t>
      </w:r>
      <w:r w:rsidR="006B237F">
        <w:rPr>
          <w:rFonts w:ascii="Calibri" w:hAnsi="Calibri"/>
          <w:lang w:val="sr-Cyrl-CS"/>
        </w:rPr>
        <w:t xml:space="preserve">еви су: </w:t>
      </w:r>
      <w:r>
        <w:rPr>
          <w:rFonts w:ascii="Calibri" w:hAnsi="Calibri"/>
          <w:lang w:val="sr-Cyrl-CS"/>
        </w:rPr>
        <w:t xml:space="preserve"> </w:t>
      </w:r>
    </w:p>
    <w:p w:rsidR="006B237F" w:rsidRPr="006B237F" w:rsidRDefault="00994D2D" w:rsidP="006B237F">
      <w:pPr>
        <w:pStyle w:val="ListParagraph"/>
        <w:numPr>
          <w:ilvl w:val="0"/>
          <w:numId w:val="9"/>
        </w:numPr>
        <w:jc w:val="both"/>
        <w:rPr>
          <w:rFonts w:cs="Arial"/>
          <w:lang w:val="sr-Cyrl-CS"/>
        </w:rPr>
      </w:pPr>
      <w:r w:rsidRPr="006B237F">
        <w:rPr>
          <w:lang w:val="sr-Cyrl-CS"/>
        </w:rPr>
        <w:t>да сви запослени у школи, ученици и родитељи развијају и подигну на виши ниво</w:t>
      </w:r>
      <w:r w:rsidRPr="006B237F">
        <w:rPr>
          <w:rFonts w:cs="Arial"/>
          <w:lang w:val="sr-Cyrl-CS"/>
        </w:rPr>
        <w:t xml:space="preserve"> осетљивост, препознавање и правовремено реаговање на</w:t>
      </w:r>
      <w:r w:rsidR="00C52614" w:rsidRPr="006B237F">
        <w:rPr>
          <w:rFonts w:cs="Arial"/>
          <w:lang w:val="sr-Cyrl-CS"/>
        </w:rPr>
        <w:t xml:space="preserve"> све врсте и облике</w:t>
      </w:r>
      <w:r w:rsidRPr="006B237F">
        <w:rPr>
          <w:rFonts w:cs="Arial"/>
          <w:lang w:val="sr-Cyrl-CS"/>
        </w:rPr>
        <w:t xml:space="preserve"> </w:t>
      </w:r>
      <w:r w:rsidR="00C52614" w:rsidRPr="006B237F">
        <w:rPr>
          <w:rFonts w:cs="Arial"/>
          <w:lang w:val="sr-Cyrl-CS"/>
        </w:rPr>
        <w:t>насилног понашања</w:t>
      </w:r>
    </w:p>
    <w:p w:rsidR="006B237F" w:rsidRPr="006B237F" w:rsidRDefault="00C52614" w:rsidP="006B237F">
      <w:pPr>
        <w:pStyle w:val="ListParagraph"/>
        <w:numPr>
          <w:ilvl w:val="0"/>
          <w:numId w:val="9"/>
        </w:numPr>
        <w:jc w:val="both"/>
        <w:rPr>
          <w:rFonts w:cs="Arial"/>
          <w:lang w:val="sr-Cyrl-CS"/>
        </w:rPr>
      </w:pPr>
      <w:r w:rsidRPr="006B237F">
        <w:rPr>
          <w:rFonts w:cs="Arial"/>
          <w:lang w:val="sr-Cyrl-CS"/>
        </w:rPr>
        <w:t>да ученици стекну вештине у препознавању</w:t>
      </w:r>
      <w:r w:rsidR="006B237F">
        <w:rPr>
          <w:rFonts w:cs="Arial"/>
          <w:lang w:val="sr-Cyrl-CS"/>
        </w:rPr>
        <w:t xml:space="preserve">, </w:t>
      </w:r>
      <w:r w:rsidRPr="006B237F">
        <w:rPr>
          <w:rFonts w:cs="Arial"/>
          <w:lang w:val="sr-Cyrl-CS"/>
        </w:rPr>
        <w:t>разликовању</w:t>
      </w:r>
      <w:r w:rsidR="006B237F">
        <w:rPr>
          <w:rFonts w:cs="Arial"/>
          <w:lang w:val="sr-Cyrl-CS"/>
        </w:rPr>
        <w:t xml:space="preserve"> и реаговању на</w:t>
      </w:r>
      <w:r w:rsidR="00994D2D" w:rsidRPr="006B237F">
        <w:rPr>
          <w:rFonts w:cs="Arial"/>
          <w:lang w:val="sr-Cyrl-CS"/>
        </w:rPr>
        <w:t xml:space="preserve"> психичко и социјално насиљ</w:t>
      </w:r>
      <w:r w:rsidR="006B237F">
        <w:rPr>
          <w:rFonts w:cs="Arial"/>
          <w:lang w:val="sr-Cyrl-CS"/>
        </w:rPr>
        <w:t>е</w:t>
      </w:r>
    </w:p>
    <w:p w:rsidR="006B237F" w:rsidRPr="006B237F" w:rsidRDefault="00C52614" w:rsidP="006B237F">
      <w:pPr>
        <w:pStyle w:val="ListParagraph"/>
        <w:numPr>
          <w:ilvl w:val="0"/>
          <w:numId w:val="9"/>
        </w:numPr>
        <w:jc w:val="both"/>
        <w:rPr>
          <w:rFonts w:cs="Arial"/>
          <w:lang w:val="sr-Cyrl-CS"/>
        </w:rPr>
      </w:pPr>
      <w:r w:rsidRPr="006B237F">
        <w:rPr>
          <w:rFonts w:cs="Arial"/>
          <w:lang w:val="sr-Cyrl-CS"/>
        </w:rPr>
        <w:t xml:space="preserve">да </w:t>
      </w:r>
      <w:r w:rsidR="006B237F">
        <w:rPr>
          <w:rFonts w:cs="Arial"/>
          <w:lang w:val="sr-Cyrl-CS"/>
        </w:rPr>
        <w:t xml:space="preserve">ученици </w:t>
      </w:r>
      <w:r w:rsidRPr="006B237F">
        <w:rPr>
          <w:rFonts w:cs="Arial"/>
          <w:lang w:val="sr-Cyrl-CS"/>
        </w:rPr>
        <w:t>науче како да реагују када су сведоци насиља</w:t>
      </w:r>
      <w:r w:rsidR="006B237F" w:rsidRPr="006B237F">
        <w:rPr>
          <w:rFonts w:cs="Arial"/>
          <w:lang w:val="sr-Cyrl-CS"/>
        </w:rPr>
        <w:t xml:space="preserve"> али и жртве насиља</w:t>
      </w:r>
    </w:p>
    <w:p w:rsidR="006B237F" w:rsidRPr="006B237F" w:rsidRDefault="00C52614" w:rsidP="006B237F">
      <w:pPr>
        <w:pStyle w:val="ListParagraph"/>
        <w:numPr>
          <w:ilvl w:val="0"/>
          <w:numId w:val="9"/>
        </w:numPr>
        <w:jc w:val="both"/>
        <w:rPr>
          <w:color w:val="000000"/>
          <w:lang w:val="sr-Cyrl-CS"/>
        </w:rPr>
      </w:pPr>
      <w:r w:rsidRPr="006B237F">
        <w:rPr>
          <w:rFonts w:cs="Arial"/>
          <w:lang w:val="sr-Cyrl-CS"/>
        </w:rPr>
        <w:t xml:space="preserve">да на нивоу одељењских заједница развијају бољу </w:t>
      </w:r>
      <w:r w:rsidRPr="006B237F">
        <w:rPr>
          <w:color w:val="000000"/>
        </w:rPr>
        <w:t>сара</w:t>
      </w:r>
      <w:r w:rsidRPr="006B237F">
        <w:rPr>
          <w:color w:val="000000"/>
          <w:lang w:val="sr-Cyrl-CS"/>
        </w:rPr>
        <w:t>дњу и</w:t>
      </w:r>
      <w:r w:rsidRPr="006B237F">
        <w:rPr>
          <w:color w:val="000000"/>
        </w:rPr>
        <w:t xml:space="preserve"> узајамн</w:t>
      </w:r>
      <w:r w:rsidRPr="006B237F">
        <w:rPr>
          <w:color w:val="000000"/>
          <w:lang w:val="sr-Cyrl-CS"/>
        </w:rPr>
        <w:t xml:space="preserve">о се </w:t>
      </w:r>
      <w:r w:rsidRPr="006B237F">
        <w:rPr>
          <w:color w:val="000000"/>
        </w:rPr>
        <w:t xml:space="preserve"> пом</w:t>
      </w:r>
      <w:r w:rsidRPr="006B237F">
        <w:rPr>
          <w:color w:val="000000"/>
          <w:lang w:val="sr-Cyrl-CS"/>
        </w:rPr>
        <w:t>ажу</w:t>
      </w:r>
      <w:r w:rsidRPr="006B237F">
        <w:rPr>
          <w:color w:val="000000"/>
        </w:rPr>
        <w:t xml:space="preserve"> </w:t>
      </w:r>
      <w:r w:rsidRPr="006B237F">
        <w:rPr>
          <w:color w:val="000000"/>
          <w:lang w:val="sr-Cyrl-CS"/>
        </w:rPr>
        <w:t>у различитим ситуацијама</w:t>
      </w:r>
      <w:r w:rsidR="006B237F" w:rsidRPr="006B237F">
        <w:rPr>
          <w:color w:val="000000"/>
          <w:lang w:val="sr-Cyrl-CS"/>
        </w:rPr>
        <w:t>,</w:t>
      </w:r>
      <w:r w:rsidRPr="006B237F">
        <w:rPr>
          <w:color w:val="000000"/>
          <w:lang w:val="sr-Cyrl-CS"/>
        </w:rPr>
        <w:t xml:space="preserve"> је</w:t>
      </w:r>
      <w:r w:rsidR="005B7C3A" w:rsidRPr="006B237F">
        <w:rPr>
          <w:color w:val="000000"/>
          <w:lang w:val="sr-Cyrl-CS"/>
        </w:rPr>
        <w:t xml:space="preserve">р је </w:t>
      </w:r>
      <w:r w:rsidRPr="006B237F">
        <w:rPr>
          <w:color w:val="000000"/>
        </w:rPr>
        <w:t>подр</w:t>
      </w:r>
      <w:r w:rsidRPr="006B237F">
        <w:rPr>
          <w:color w:val="000000"/>
          <w:lang w:val="sr-Cyrl-CS"/>
        </w:rPr>
        <w:t>шка вршњака</w:t>
      </w:r>
      <w:r w:rsidR="005B7C3A" w:rsidRPr="006B237F">
        <w:rPr>
          <w:color w:val="000000"/>
          <w:lang w:val="sr-Cyrl-CS"/>
        </w:rPr>
        <w:t xml:space="preserve"> неопходан услов осећања припадања групи сваког </w:t>
      </w:r>
      <w:r w:rsidR="006B237F">
        <w:rPr>
          <w:color w:val="000000"/>
          <w:lang w:val="sr-Cyrl-CS"/>
        </w:rPr>
        <w:t>ученика</w:t>
      </w:r>
      <w:r w:rsidR="005B7C3A" w:rsidRPr="006B237F">
        <w:rPr>
          <w:color w:val="000000"/>
          <w:lang w:val="sr-Cyrl-CS"/>
        </w:rPr>
        <w:t xml:space="preserve"> у одељењу</w:t>
      </w:r>
      <w:r w:rsidR="006B237F" w:rsidRPr="006B237F">
        <w:rPr>
          <w:color w:val="000000"/>
          <w:lang w:val="sr-Cyrl-CS"/>
        </w:rPr>
        <w:t xml:space="preserve"> </w:t>
      </w:r>
    </w:p>
    <w:p w:rsidR="00994D2D" w:rsidRPr="00DD07DD" w:rsidRDefault="00994D2D" w:rsidP="00DD07DD">
      <w:pPr>
        <w:pStyle w:val="ListParagraph"/>
        <w:numPr>
          <w:ilvl w:val="0"/>
          <w:numId w:val="9"/>
        </w:numPr>
        <w:jc w:val="both"/>
      </w:pPr>
      <w:r w:rsidRPr="006B237F">
        <w:rPr>
          <w:rFonts w:cs="Arial"/>
          <w:lang w:val="sr-Cyrl-CS"/>
        </w:rPr>
        <w:t>да садржаји превентивних активности</w:t>
      </w:r>
      <w:r w:rsidR="005B7C3A" w:rsidRPr="006B237F">
        <w:rPr>
          <w:rFonts w:cs="Arial"/>
          <w:lang w:val="sr-Cyrl-CS"/>
        </w:rPr>
        <w:t xml:space="preserve"> помогну</w:t>
      </w:r>
      <w:r w:rsidR="005B7C3A" w:rsidRPr="006B237F">
        <w:rPr>
          <w:lang w:val="sr-Cyrl-CS"/>
        </w:rPr>
        <w:t xml:space="preserve"> неговању добрих односа и </w:t>
      </w:r>
      <w:r w:rsidRPr="006B237F">
        <w:rPr>
          <w:b/>
          <w:lang w:val="sr-Cyrl-CS"/>
        </w:rPr>
        <w:t xml:space="preserve"> </w:t>
      </w:r>
      <w:r w:rsidR="005B7C3A" w:rsidRPr="006B237F">
        <w:rPr>
          <w:lang w:val="sr-Cyrl-CS"/>
        </w:rPr>
        <w:t xml:space="preserve">развијању </w:t>
      </w:r>
      <w:r w:rsidR="005B7C3A" w:rsidRPr="006B237F">
        <w:rPr>
          <w:rFonts w:cs="Arial"/>
          <w:lang w:val="sr-Cyrl-CS"/>
        </w:rPr>
        <w:t>разумевања</w:t>
      </w:r>
      <w:r w:rsidRPr="006B237F">
        <w:rPr>
          <w:rFonts w:cs="Arial"/>
          <w:lang w:val="sr-Cyrl-CS"/>
        </w:rPr>
        <w:t xml:space="preserve"> </w:t>
      </w:r>
      <w:r w:rsidR="005B7C3A" w:rsidRPr="006B237F">
        <w:rPr>
          <w:rFonts w:cs="Arial"/>
          <w:lang w:val="sr-Cyrl-CS"/>
        </w:rPr>
        <w:t xml:space="preserve">између </w:t>
      </w:r>
      <w:r w:rsidRPr="006B237F">
        <w:rPr>
          <w:rFonts w:cs="Arial"/>
          <w:lang w:val="sr-Cyrl-CS"/>
        </w:rPr>
        <w:t>професора, ученика и њихових родитеља.</w:t>
      </w:r>
      <w:r w:rsidRPr="006B237F">
        <w:rPr>
          <w:lang w:val="sr-Cyrl-CS"/>
        </w:rPr>
        <w:t xml:space="preserve"> </w:t>
      </w:r>
    </w:p>
    <w:p w:rsidR="00994D2D" w:rsidRPr="00294586" w:rsidRDefault="00994D2D" w:rsidP="006B237F">
      <w:pPr>
        <w:ind w:firstLine="360"/>
        <w:jc w:val="both"/>
        <w:rPr>
          <w:rFonts w:ascii="Calibri" w:hAnsi="Calibri"/>
        </w:rPr>
      </w:pPr>
      <w:r w:rsidRPr="00294586">
        <w:rPr>
          <w:rFonts w:ascii="Calibri" w:hAnsi="Calibri"/>
          <w:lang w:val="sr-Cyrl-CS"/>
        </w:rPr>
        <w:t>Задаци (мере и активности) који ће у складу са постављеним циљем допринети стварању безбедног окружење за ученике су:</w:t>
      </w:r>
    </w:p>
    <w:p w:rsidR="00994D2D" w:rsidRPr="00294586" w:rsidRDefault="00994D2D" w:rsidP="00994D2D">
      <w:pPr>
        <w:ind w:firstLine="720"/>
        <w:jc w:val="both"/>
        <w:rPr>
          <w:rFonts w:ascii="Calibri" w:hAnsi="Calibri"/>
          <w:color w:val="FF0000"/>
        </w:rPr>
      </w:pPr>
    </w:p>
    <w:p w:rsidR="00994D2D" w:rsidRPr="004300F9" w:rsidRDefault="00EE58D9" w:rsidP="004300F9">
      <w:pPr>
        <w:pStyle w:val="ListParagraph"/>
        <w:numPr>
          <w:ilvl w:val="0"/>
          <w:numId w:val="10"/>
        </w:numPr>
        <w:jc w:val="both"/>
        <w:rPr>
          <w:rFonts w:cs="Arial"/>
          <w:lang w:val="sr-Cyrl-CS"/>
        </w:rPr>
      </w:pPr>
      <w:r w:rsidRPr="00294586">
        <w:rPr>
          <w:sz w:val="24"/>
          <w:szCs w:val="24"/>
          <w:lang w:val="sr-Cyrl-CS"/>
        </w:rPr>
        <w:t>у</w:t>
      </w:r>
      <w:r w:rsidR="00994D2D" w:rsidRPr="00294586">
        <w:rPr>
          <w:sz w:val="24"/>
          <w:szCs w:val="24"/>
          <w:lang w:val="sr-Cyrl-CS"/>
        </w:rPr>
        <w:t>напређење сарадње одељењских старешина са Тимом за заштиту ученика од насиља</w:t>
      </w:r>
      <w:r w:rsidR="00994D2D" w:rsidRPr="004300F9">
        <w:rPr>
          <w:lang w:val="sr-Cyrl-CS"/>
        </w:rPr>
        <w:t xml:space="preserve"> </w:t>
      </w:r>
      <w:r w:rsidR="00994D2D" w:rsidRPr="004300F9">
        <w:rPr>
          <w:rFonts w:cs="Arial"/>
          <w:lang w:val="sr-Cyrl-CS"/>
        </w:rPr>
        <w:t>у примени Посебног протокола за заштиту ученика.</w:t>
      </w:r>
    </w:p>
    <w:p w:rsidR="00164C47" w:rsidRPr="004300F9" w:rsidRDefault="00EE58D9" w:rsidP="004300F9">
      <w:pPr>
        <w:pStyle w:val="ListParagraph"/>
        <w:numPr>
          <w:ilvl w:val="0"/>
          <w:numId w:val="10"/>
        </w:numPr>
        <w:jc w:val="both"/>
        <w:rPr>
          <w:rFonts w:cs="Arial"/>
          <w:lang w:val="sr-Cyrl-CS"/>
        </w:rPr>
      </w:pPr>
      <w:r>
        <w:rPr>
          <w:lang w:val="sr-Cyrl-CS"/>
        </w:rPr>
        <w:t>н</w:t>
      </w:r>
      <w:r w:rsidR="00164C47" w:rsidRPr="004300F9">
        <w:rPr>
          <w:lang w:val="sr-Cyrl-CS"/>
        </w:rPr>
        <w:t>а часовима одељењског старешине реализација тема у циљу превенц</w:t>
      </w:r>
      <w:r w:rsidR="00AC6A63">
        <w:rPr>
          <w:lang w:val="sr-Cyrl-CS"/>
        </w:rPr>
        <w:t>и</w:t>
      </w:r>
      <w:r w:rsidR="00164C47" w:rsidRPr="004300F9">
        <w:rPr>
          <w:lang w:val="sr-Cyrl-CS"/>
        </w:rPr>
        <w:t xml:space="preserve">је насиља према специфичним потребама сваког одељења (ученици су у анкети која је спроведена на крају прошле наставне године навели садржаје </w:t>
      </w:r>
      <w:r w:rsidR="00AC6A63">
        <w:rPr>
          <w:lang w:val="sr-Cyrl-CS"/>
        </w:rPr>
        <w:t>за које су заинтересовани</w:t>
      </w:r>
      <w:r w:rsidR="00164C47" w:rsidRPr="004300F9">
        <w:rPr>
          <w:lang w:val="sr-Cyrl-CS"/>
        </w:rPr>
        <w:t xml:space="preserve">). </w:t>
      </w:r>
    </w:p>
    <w:p w:rsidR="00994D2D" w:rsidRPr="004300F9" w:rsidRDefault="00EE58D9" w:rsidP="004300F9">
      <w:pPr>
        <w:pStyle w:val="ListParagraph"/>
        <w:numPr>
          <w:ilvl w:val="0"/>
          <w:numId w:val="10"/>
        </w:num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</w:t>
      </w:r>
      <w:r w:rsidR="00994D2D" w:rsidRPr="004300F9">
        <w:rPr>
          <w:rFonts w:cs="Arial"/>
          <w:lang w:val="sr-Cyrl-CS"/>
        </w:rPr>
        <w:t>рганизовање и реализација радионица</w:t>
      </w:r>
      <w:r w:rsidR="0007637A" w:rsidRPr="004300F9">
        <w:rPr>
          <w:rFonts w:cs="Arial"/>
          <w:lang w:val="sr-Cyrl-CS"/>
        </w:rPr>
        <w:t xml:space="preserve"> </w:t>
      </w:r>
      <w:r w:rsidR="00994D2D" w:rsidRPr="004300F9">
        <w:rPr>
          <w:rFonts w:cs="Arial"/>
          <w:lang w:val="sr-Cyrl-CS"/>
        </w:rPr>
        <w:t xml:space="preserve">на нивоу </w:t>
      </w:r>
      <w:r w:rsidR="00164C47" w:rsidRPr="004300F9">
        <w:rPr>
          <w:rFonts w:cs="Arial"/>
          <w:lang w:val="sr-Cyrl-CS"/>
        </w:rPr>
        <w:t xml:space="preserve">свих </w:t>
      </w:r>
      <w:r w:rsidR="00994D2D" w:rsidRPr="004300F9">
        <w:rPr>
          <w:rFonts w:cs="Arial"/>
          <w:lang w:val="sr-Cyrl-CS"/>
        </w:rPr>
        <w:t>одељењских заједница</w:t>
      </w:r>
      <w:r w:rsidR="006B237F" w:rsidRPr="004300F9">
        <w:rPr>
          <w:rFonts w:cs="Arial"/>
          <w:lang w:val="sr-Cyrl-CS"/>
        </w:rPr>
        <w:t xml:space="preserve"> са темама које афирмишу</w:t>
      </w:r>
      <w:r w:rsidR="00164C47" w:rsidRPr="004300F9">
        <w:rPr>
          <w:rFonts w:cs="Arial"/>
          <w:lang w:val="sr-Cyrl-CS"/>
        </w:rPr>
        <w:t xml:space="preserve"> помоћ, подршку, сарадњу, конструктивно решавање сукоба</w:t>
      </w:r>
      <w:r w:rsidR="006B237F" w:rsidRPr="004300F9">
        <w:rPr>
          <w:rFonts w:cs="Arial"/>
          <w:lang w:val="sr-Cyrl-CS"/>
        </w:rPr>
        <w:t xml:space="preserve"> и развијају социјалне вештине и асертивно понашање. </w:t>
      </w:r>
    </w:p>
    <w:p w:rsidR="00994D2D" w:rsidRPr="004300F9" w:rsidRDefault="00EE58D9" w:rsidP="004300F9">
      <w:pPr>
        <w:pStyle w:val="ListParagraph"/>
        <w:numPr>
          <w:ilvl w:val="0"/>
          <w:numId w:val="10"/>
        </w:num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у</w:t>
      </w:r>
      <w:r w:rsidR="00994D2D" w:rsidRPr="004300F9">
        <w:rPr>
          <w:rFonts w:cs="Arial"/>
          <w:lang w:val="sr-Cyrl-CS"/>
        </w:rPr>
        <w:t>кључивање родитеља и њихово учествовање у реализацији садржаја превентивних активности и остале садржаје ваннаставних активности које организује школа.</w:t>
      </w:r>
    </w:p>
    <w:p w:rsidR="00994D2D" w:rsidRPr="004300F9" w:rsidRDefault="00EE58D9" w:rsidP="004300F9">
      <w:pPr>
        <w:pStyle w:val="ListParagraph"/>
        <w:numPr>
          <w:ilvl w:val="0"/>
          <w:numId w:val="10"/>
        </w:numPr>
        <w:jc w:val="both"/>
        <w:rPr>
          <w:rFonts w:cs="Arial"/>
          <w:lang w:val="sr-Cyrl-CS"/>
        </w:rPr>
      </w:pPr>
      <w:r>
        <w:rPr>
          <w:lang w:val="sr-Cyrl-CS"/>
        </w:rPr>
        <w:t>ј</w:t>
      </w:r>
      <w:r w:rsidR="00994D2D" w:rsidRPr="004300F9">
        <w:rPr>
          <w:lang w:val="sr-Cyrl-CS"/>
        </w:rPr>
        <w:t>асно одређене обавезе и одгово</w:t>
      </w:r>
      <w:r w:rsidR="006B237F" w:rsidRPr="004300F9">
        <w:rPr>
          <w:lang w:val="sr-Cyrl-CS"/>
        </w:rPr>
        <w:t xml:space="preserve">рности свих запослених у школи </w:t>
      </w:r>
      <w:r w:rsidR="00994D2D" w:rsidRPr="004300F9">
        <w:rPr>
          <w:lang w:val="sr-Cyrl-CS"/>
        </w:rPr>
        <w:t>у области заштите ученика од насиља – побољшање квалитета рада унутрашње заштитне мреже.</w:t>
      </w:r>
    </w:p>
    <w:p w:rsidR="00994D2D" w:rsidRPr="00DD07DD" w:rsidRDefault="00EE58D9" w:rsidP="00DD07DD">
      <w:pPr>
        <w:pStyle w:val="ListParagraph"/>
        <w:numPr>
          <w:ilvl w:val="0"/>
          <w:numId w:val="10"/>
        </w:numPr>
        <w:jc w:val="both"/>
        <w:rPr>
          <w:rFonts w:cs="Arial"/>
          <w:lang w:val="sr-Cyrl-CS"/>
        </w:rPr>
      </w:pPr>
      <w:r>
        <w:rPr>
          <w:lang w:val="sr-Cyrl-CS"/>
        </w:rPr>
        <w:lastRenderedPageBreak/>
        <w:t>у</w:t>
      </w:r>
      <w:r w:rsidR="006B237F" w:rsidRPr="004300F9">
        <w:rPr>
          <w:lang w:val="sr-Cyrl-CS"/>
        </w:rPr>
        <w:t>напређење н</w:t>
      </w:r>
      <w:r w:rsidR="00994D2D" w:rsidRPr="004300F9">
        <w:rPr>
          <w:lang w:val="sr-Cyrl-CS"/>
        </w:rPr>
        <w:t>ачини информисања</w:t>
      </w:r>
      <w:r w:rsidR="00994D2D" w:rsidRPr="004300F9">
        <w:rPr>
          <w:rFonts w:cs="Arial"/>
          <w:lang w:val="sr-Cyrl-CS"/>
        </w:rPr>
        <w:t xml:space="preserve"> - видљивост свих активности које имају за циљ заштиту ученика од насиља;</w:t>
      </w:r>
      <w:r w:rsidR="00994D2D" w:rsidRPr="004300F9">
        <w:rPr>
          <w:lang w:val="sr-Cyrl-CS"/>
        </w:rPr>
        <w:t xml:space="preserve"> информисаност и доступност ученицима и родитељима свих одговорних у области заштите ученика од насиља</w:t>
      </w:r>
      <w:r w:rsidR="00994D2D" w:rsidRPr="004300F9">
        <w:rPr>
          <w:rFonts w:cs="Arial"/>
          <w:lang w:val="sr-Cyrl-CS"/>
        </w:rPr>
        <w:t xml:space="preserve"> (преко сајта школе, </w:t>
      </w:r>
      <w:r w:rsidR="00994D2D" w:rsidRPr="004300F9">
        <w:rPr>
          <w:rFonts w:cs="Arial"/>
        </w:rPr>
        <w:t>facebook</w:t>
      </w:r>
      <w:r w:rsidR="00164C47" w:rsidRPr="004300F9">
        <w:rPr>
          <w:rFonts w:cs="Arial"/>
          <w:lang w:val="sr-Cyrl-CS"/>
        </w:rPr>
        <w:t xml:space="preserve"> странице, </w:t>
      </w:r>
      <w:r w:rsidR="00994D2D" w:rsidRPr="004300F9">
        <w:rPr>
          <w:rFonts w:cs="Arial"/>
          <w:lang w:val="sr-Cyrl-CS"/>
        </w:rPr>
        <w:t>паноа на видљивим местима у школи – холови, учионице).</w:t>
      </w:r>
      <w:r w:rsidR="00994D2D" w:rsidRPr="004300F9">
        <w:rPr>
          <w:lang w:val="sr-Cyrl-CS"/>
        </w:rPr>
        <w:t xml:space="preserve"> </w:t>
      </w:r>
    </w:p>
    <w:p w:rsidR="006B237F" w:rsidRPr="00BA1F19" w:rsidRDefault="006B237F" w:rsidP="006B237F">
      <w:pPr>
        <w:ind w:firstLine="720"/>
        <w:jc w:val="both"/>
        <w:rPr>
          <w:rFonts w:ascii="Calibri" w:hAnsi="Calibri"/>
          <w:b/>
          <w:sz w:val="28"/>
          <w:szCs w:val="28"/>
        </w:rPr>
      </w:pPr>
      <w:r w:rsidRPr="00BA1F19">
        <w:rPr>
          <w:rFonts w:ascii="Calibri" w:hAnsi="Calibri"/>
          <w:b/>
          <w:sz w:val="28"/>
          <w:szCs w:val="28"/>
          <w:lang w:val="sr-Cyrl-CS"/>
        </w:rPr>
        <w:t xml:space="preserve">Превентивне активности </w:t>
      </w:r>
    </w:p>
    <w:p w:rsidR="006B237F" w:rsidRPr="00DB17AB" w:rsidRDefault="006B237F" w:rsidP="006B237F">
      <w:pPr>
        <w:ind w:firstLine="720"/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6B237F" w:rsidRDefault="006B237F" w:rsidP="006B237F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  <w:lang w:val="sr-Cyrl-CS"/>
        </w:rPr>
        <w:t>У оквиру  превентивних активности планирани су следећи садржаји, које ће реализовати ученици, пеофесори и родитељи:</w:t>
      </w:r>
    </w:p>
    <w:p w:rsidR="002A6D21" w:rsidRDefault="006B237F" w:rsidP="006B237F">
      <w:pPr>
        <w:ind w:firstLine="720"/>
        <w:jc w:val="both"/>
        <w:rPr>
          <w:rFonts w:ascii="Calibri" w:hAnsi="Calibri" w:cs="Arial"/>
          <w:lang w:val="sr-Cyrl-CS"/>
        </w:rPr>
      </w:pPr>
      <w:r w:rsidRPr="00FF2FA5">
        <w:rPr>
          <w:rFonts w:ascii="Calibri" w:hAnsi="Calibri"/>
          <w:b/>
          <w:lang w:val="sr-Cyrl-CS"/>
        </w:rPr>
        <w:t>Наставне активности:</w:t>
      </w:r>
      <w:r>
        <w:rPr>
          <w:rFonts w:ascii="Calibri" w:hAnsi="Calibri"/>
          <w:lang w:val="sr-Cyrl-CS"/>
        </w:rPr>
        <w:t xml:space="preserve"> </w:t>
      </w:r>
      <w:r w:rsidR="002A6D21">
        <w:rPr>
          <w:rFonts w:ascii="Calibri" w:hAnsi="Calibri" w:cs="Arial"/>
          <w:lang w:val="sr-Cyrl-CS"/>
        </w:rPr>
        <w:t>Обраду</w:t>
      </w:r>
      <w:r w:rsidRPr="00FB5B44">
        <w:rPr>
          <w:rFonts w:ascii="Calibri" w:hAnsi="Calibri" w:cs="Arial"/>
          <w:lang w:val="sr-Cyrl-CS"/>
        </w:rPr>
        <w:t xml:space="preserve"> садржаја – наставних јединица усклађених са програмом наставних предмета, а усмерених на превенцију насиља</w:t>
      </w:r>
      <w:r w:rsidR="002A6D21">
        <w:rPr>
          <w:rFonts w:ascii="Calibri" w:hAnsi="Calibri" w:cs="Arial"/>
          <w:lang w:val="sr-Cyrl-CS"/>
        </w:rPr>
        <w:t xml:space="preserve"> реализоваће Стручна већа</w:t>
      </w:r>
      <w:r>
        <w:rPr>
          <w:rFonts w:ascii="Calibri" w:hAnsi="Calibri" w:cs="Arial"/>
          <w:lang w:val="sr-Cyrl-CS"/>
        </w:rPr>
        <w:t xml:space="preserve"> с</w:t>
      </w:r>
      <w:r w:rsidRPr="00CA0E08">
        <w:rPr>
          <w:rFonts w:ascii="Calibri" w:hAnsi="Calibri" w:cs="Arial"/>
          <w:lang w:val="sr-Cyrl-CS"/>
        </w:rPr>
        <w:t>р</w:t>
      </w:r>
      <w:r>
        <w:rPr>
          <w:rFonts w:ascii="Calibri" w:hAnsi="Calibri" w:cs="Arial"/>
          <w:lang w:val="sr-Cyrl-CS"/>
        </w:rPr>
        <w:t xml:space="preserve">пског </w:t>
      </w:r>
      <w:r w:rsidRPr="00CA0E08">
        <w:rPr>
          <w:rFonts w:ascii="Calibri" w:hAnsi="Calibri" w:cs="Arial"/>
          <w:lang w:val="sr-Cyrl-CS"/>
        </w:rPr>
        <w:t>језик</w:t>
      </w:r>
      <w:r>
        <w:rPr>
          <w:rFonts w:ascii="Calibri" w:hAnsi="Calibri" w:cs="Arial"/>
          <w:lang w:val="sr-Cyrl-CS"/>
        </w:rPr>
        <w:t>а</w:t>
      </w:r>
      <w:r w:rsidRPr="00CA0E08">
        <w:rPr>
          <w:rFonts w:ascii="Calibri" w:hAnsi="Calibri" w:cs="Arial"/>
          <w:lang w:val="sr-Cyrl-CS"/>
        </w:rPr>
        <w:t xml:space="preserve"> и књижевност</w:t>
      </w:r>
      <w:r>
        <w:rPr>
          <w:rFonts w:ascii="Calibri" w:hAnsi="Calibri" w:cs="Arial"/>
          <w:lang w:val="sr-Cyrl-CS"/>
        </w:rPr>
        <w:t>и</w:t>
      </w:r>
      <w:r w:rsidR="00316BB2">
        <w:rPr>
          <w:rFonts w:ascii="Calibri" w:hAnsi="Calibri" w:cs="Arial"/>
          <w:lang w:val="sr-Cyrl-CS"/>
        </w:rPr>
        <w:t>, реторике,</w:t>
      </w:r>
      <w:r w:rsidR="00316BB2" w:rsidRPr="00316BB2">
        <w:rPr>
          <w:rFonts w:ascii="Calibri" w:hAnsi="Calibri" w:cs="Arial"/>
          <w:lang w:val="sr-Cyrl-CS"/>
        </w:rPr>
        <w:t xml:space="preserve"> </w:t>
      </w:r>
      <w:r w:rsidR="00316BB2" w:rsidRPr="00FB5B44">
        <w:rPr>
          <w:rFonts w:ascii="Calibri" w:hAnsi="Calibri" w:cs="Arial"/>
          <w:lang w:val="sr-Cyrl-CS"/>
        </w:rPr>
        <w:t>енглеског језика</w:t>
      </w:r>
      <w:r w:rsidR="00316BB2">
        <w:rPr>
          <w:rFonts w:ascii="Calibri" w:hAnsi="Calibri" w:cs="Arial"/>
          <w:lang w:val="sr-Cyrl-CS"/>
        </w:rPr>
        <w:t>,</w:t>
      </w:r>
      <w:r w:rsidR="00316BB2" w:rsidRPr="00316BB2">
        <w:rPr>
          <w:rFonts w:ascii="Calibri" w:hAnsi="Calibri" w:cs="Arial"/>
          <w:lang w:val="sr-Cyrl-CS"/>
        </w:rPr>
        <w:t xml:space="preserve"> </w:t>
      </w:r>
      <w:r w:rsidR="00316BB2" w:rsidRPr="0099492B">
        <w:rPr>
          <w:rFonts w:ascii="Calibri" w:hAnsi="Calibri" w:cs="Arial"/>
          <w:lang w:val="sr-Cyrl-CS"/>
        </w:rPr>
        <w:t>другог страног језика и латинског језика</w:t>
      </w:r>
      <w:r w:rsidR="00316BB2">
        <w:rPr>
          <w:rFonts w:ascii="Calibri" w:hAnsi="Calibri" w:cs="Arial"/>
          <w:lang w:val="sr-Cyrl-CS"/>
        </w:rPr>
        <w:t>,</w:t>
      </w:r>
      <w:r w:rsidR="00316BB2" w:rsidRPr="00316BB2">
        <w:rPr>
          <w:rFonts w:ascii="Calibri" w:hAnsi="Calibri" w:cs="Arial"/>
          <w:lang w:val="sr-Cyrl-CS"/>
        </w:rPr>
        <w:t xml:space="preserve"> </w:t>
      </w:r>
      <w:r w:rsidR="00316BB2" w:rsidRPr="0099492B">
        <w:rPr>
          <w:rFonts w:ascii="Calibri" w:hAnsi="Calibri" w:cs="Arial"/>
          <w:lang w:val="sr-Cyrl-CS"/>
        </w:rPr>
        <w:t>друштвених наука</w:t>
      </w:r>
      <w:r w:rsidR="00316BB2">
        <w:rPr>
          <w:rFonts w:ascii="Calibri" w:hAnsi="Calibri" w:cs="Arial"/>
          <w:lang w:val="sr-Cyrl-CS"/>
        </w:rPr>
        <w:t>,</w:t>
      </w:r>
      <w:r w:rsidR="00316BB2" w:rsidRPr="00316BB2">
        <w:rPr>
          <w:rFonts w:ascii="Calibri" w:hAnsi="Calibri" w:cs="Arial"/>
          <w:lang w:val="sr-Cyrl-CS"/>
        </w:rPr>
        <w:t xml:space="preserve"> </w:t>
      </w:r>
      <w:r w:rsidR="00316BB2" w:rsidRPr="0099492B">
        <w:rPr>
          <w:rFonts w:ascii="Calibri" w:hAnsi="Calibri" w:cs="Arial"/>
          <w:lang w:val="sr-Cyrl-CS"/>
        </w:rPr>
        <w:t>рачунарства и информатике</w:t>
      </w:r>
      <w:r w:rsidR="00316BB2">
        <w:rPr>
          <w:rFonts w:ascii="Calibri" w:hAnsi="Calibri" w:cs="Arial"/>
          <w:lang w:val="sr-Cyrl-CS"/>
        </w:rPr>
        <w:t>,</w:t>
      </w:r>
      <w:r w:rsidR="00316BB2" w:rsidRPr="00316BB2">
        <w:rPr>
          <w:rFonts w:ascii="Calibri" w:hAnsi="Calibri" w:cs="Arial"/>
          <w:lang w:val="sr-Cyrl-CS"/>
        </w:rPr>
        <w:t xml:space="preserve"> </w:t>
      </w:r>
      <w:r w:rsidR="00316BB2" w:rsidRPr="0099492B">
        <w:rPr>
          <w:rFonts w:ascii="Calibri" w:hAnsi="Calibri" w:cs="Arial"/>
          <w:lang w:val="sr-Cyrl-CS"/>
        </w:rPr>
        <w:t>биологије</w:t>
      </w:r>
      <w:r w:rsidR="00316BB2">
        <w:rPr>
          <w:rFonts w:ascii="Calibri" w:hAnsi="Calibri" w:cs="Arial"/>
          <w:lang w:val="sr-Cyrl-CS"/>
        </w:rPr>
        <w:t>,</w:t>
      </w:r>
      <w:r w:rsidR="00316BB2" w:rsidRPr="00316BB2">
        <w:rPr>
          <w:rFonts w:ascii="Calibri" w:hAnsi="Calibri" w:cs="Arial"/>
          <w:lang w:val="sr-Cyrl-CS"/>
        </w:rPr>
        <w:t xml:space="preserve"> </w:t>
      </w:r>
      <w:r w:rsidR="00316BB2" w:rsidRPr="0099492B">
        <w:rPr>
          <w:rFonts w:ascii="Calibri" w:hAnsi="Calibri" w:cs="Arial"/>
          <w:lang w:val="sr-Cyrl-CS"/>
        </w:rPr>
        <w:t>географије</w:t>
      </w:r>
      <w:r w:rsidR="00316BB2">
        <w:rPr>
          <w:rFonts w:ascii="Calibri" w:hAnsi="Calibri" w:cs="Arial"/>
          <w:lang w:val="sr-Cyrl-CS"/>
        </w:rPr>
        <w:t>,</w:t>
      </w:r>
      <w:r w:rsidR="00316BB2" w:rsidRPr="00316BB2">
        <w:rPr>
          <w:rFonts w:ascii="Calibri" w:hAnsi="Calibri" w:cs="Arial"/>
          <w:lang w:val="sr-Cyrl-CS"/>
        </w:rPr>
        <w:t xml:space="preserve"> </w:t>
      </w:r>
      <w:r w:rsidR="00316BB2" w:rsidRPr="0099492B">
        <w:rPr>
          <w:rFonts w:ascii="Calibri" w:hAnsi="Calibri" w:cs="Arial"/>
          <w:lang w:val="sr-Cyrl-CS"/>
        </w:rPr>
        <w:t>историје</w:t>
      </w:r>
      <w:r w:rsidR="00316BB2">
        <w:rPr>
          <w:rFonts w:ascii="Calibri" w:hAnsi="Calibri" w:cs="Arial"/>
          <w:lang w:val="sr-Cyrl-CS"/>
        </w:rPr>
        <w:t>,</w:t>
      </w:r>
      <w:r w:rsidR="00316BB2" w:rsidRPr="00316BB2">
        <w:rPr>
          <w:rFonts w:ascii="Calibri" w:hAnsi="Calibri" w:cs="Arial"/>
          <w:lang w:val="sr-Cyrl-CS"/>
        </w:rPr>
        <w:t xml:space="preserve"> </w:t>
      </w:r>
      <w:r w:rsidR="00316BB2" w:rsidRPr="0099492B">
        <w:rPr>
          <w:rFonts w:ascii="Calibri" w:hAnsi="Calibri" w:cs="Arial"/>
          <w:lang w:val="sr-Cyrl-CS"/>
        </w:rPr>
        <w:t>уметности</w:t>
      </w:r>
      <w:r w:rsidR="002A6D21">
        <w:rPr>
          <w:rFonts w:ascii="Calibri" w:hAnsi="Calibri" w:cs="Arial"/>
          <w:lang w:val="sr-Cyrl-CS"/>
        </w:rPr>
        <w:t xml:space="preserve"> и изборних предмета. </w:t>
      </w:r>
      <w:r>
        <w:rPr>
          <w:rFonts w:ascii="Calibri" w:hAnsi="Calibri" w:cs="Arial"/>
          <w:lang w:val="sr-Cyrl-CS"/>
        </w:rPr>
        <w:t xml:space="preserve"> </w:t>
      </w:r>
      <w:r w:rsidR="002A6D21">
        <w:rPr>
          <w:rFonts w:ascii="Calibri" w:hAnsi="Calibri" w:cs="Arial"/>
          <w:lang w:val="sr-Cyrl-CS"/>
        </w:rPr>
        <w:t>У</w:t>
      </w:r>
      <w:r>
        <w:rPr>
          <w:rFonts w:ascii="Calibri" w:hAnsi="Calibri" w:cs="Arial"/>
          <w:lang w:val="sr-Cyrl-CS"/>
        </w:rPr>
        <w:t xml:space="preserve"> оквиру наставе кроз дискусију</w:t>
      </w:r>
      <w:r w:rsidR="002A6D21">
        <w:rPr>
          <w:rFonts w:ascii="Calibri" w:hAnsi="Calibri" w:cs="Arial"/>
          <w:lang w:val="sr-Cyrl-CS"/>
        </w:rPr>
        <w:t>, беседе или</w:t>
      </w:r>
      <w:r w:rsidR="002A6D21" w:rsidRPr="002A6D21">
        <w:rPr>
          <w:rFonts w:ascii="Calibri" w:hAnsi="Calibri" w:cs="Arial"/>
          <w:lang w:val="sr-Cyrl-CS"/>
        </w:rPr>
        <w:t xml:space="preserve"> </w:t>
      </w:r>
      <w:r w:rsidR="002A6D21">
        <w:rPr>
          <w:rFonts w:ascii="Calibri" w:hAnsi="Calibri" w:cs="Arial"/>
          <w:lang w:val="sr-Cyrl-CS"/>
        </w:rPr>
        <w:t>самостално ликовно изражавање и фотографију</w:t>
      </w:r>
      <w:r>
        <w:rPr>
          <w:rFonts w:ascii="Calibri" w:hAnsi="Calibri" w:cs="Arial"/>
          <w:lang w:val="sr-Cyrl-CS"/>
        </w:rPr>
        <w:t xml:space="preserve"> </w:t>
      </w:r>
      <w:r w:rsidR="002A6D21">
        <w:rPr>
          <w:rFonts w:ascii="Calibri" w:hAnsi="Calibri" w:cs="Arial"/>
          <w:lang w:val="sr-Cyrl-CS"/>
        </w:rPr>
        <w:t xml:space="preserve">се </w:t>
      </w:r>
      <w:r>
        <w:rPr>
          <w:rFonts w:ascii="Calibri" w:hAnsi="Calibri" w:cs="Arial"/>
          <w:lang w:val="sr-Cyrl-CS"/>
        </w:rPr>
        <w:t xml:space="preserve">проблематизује насиље </w:t>
      </w:r>
      <w:r w:rsidR="002A6D21">
        <w:rPr>
          <w:rFonts w:ascii="Calibri" w:hAnsi="Calibri" w:cs="Arial"/>
          <w:lang w:val="sr-Cyrl-CS"/>
        </w:rPr>
        <w:t>и афирмишу  позитивне вредности.</w:t>
      </w:r>
      <w:r>
        <w:rPr>
          <w:rFonts w:ascii="Calibri" w:hAnsi="Calibri" w:cs="Arial"/>
          <w:lang w:val="sr-Cyrl-CS"/>
        </w:rPr>
        <w:t xml:space="preserve"> </w:t>
      </w:r>
    </w:p>
    <w:p w:rsidR="00BA1F19" w:rsidRPr="00C43826" w:rsidRDefault="006B237F" w:rsidP="00BA1F19">
      <w:pPr>
        <w:jc w:val="both"/>
        <w:rPr>
          <w:rFonts w:asciiTheme="minorHAnsi" w:hAnsiTheme="minorHAnsi" w:cs="Arial"/>
          <w:lang w:val="sr-Cyrl-CS"/>
        </w:rPr>
      </w:pPr>
      <w:r w:rsidRPr="00757008">
        <w:rPr>
          <w:rFonts w:ascii="Calibri" w:hAnsi="Calibri"/>
          <w:b/>
          <w:lang w:val="sr-Cyrl-CS"/>
        </w:rPr>
        <w:t>Ваннаставне активности</w:t>
      </w:r>
      <w:r>
        <w:rPr>
          <w:rFonts w:ascii="Calibri" w:hAnsi="Calibri"/>
          <w:b/>
          <w:lang w:val="sr-Cyrl-CS"/>
        </w:rPr>
        <w:t xml:space="preserve">: </w:t>
      </w:r>
      <w:r w:rsidR="00BA1F19">
        <w:rPr>
          <w:rFonts w:ascii="Calibri" w:hAnsi="Calibri"/>
          <w:b/>
        </w:rPr>
        <w:t xml:space="preserve"> </w:t>
      </w:r>
      <w:r w:rsidR="00BA1F19" w:rsidRPr="00BA1F19">
        <w:rPr>
          <w:rFonts w:ascii="Calibri" w:hAnsi="Calibri"/>
          <w:lang w:val="sr-Cyrl-CS"/>
        </w:rPr>
        <w:t>Секције</w:t>
      </w:r>
      <w:r w:rsidR="00BA1F19">
        <w:rPr>
          <w:rFonts w:ascii="Calibri" w:hAnsi="Calibri"/>
          <w:b/>
          <w:lang w:val="sr-Cyrl-CS"/>
        </w:rPr>
        <w:t xml:space="preserve"> - </w:t>
      </w:r>
      <w:r w:rsidR="00BA1F19" w:rsidRPr="00C43826">
        <w:rPr>
          <w:rFonts w:asciiTheme="minorHAnsi" w:hAnsiTheme="minorHAnsi" w:cs="Arial"/>
          <w:lang w:val="sr-Cyrl-CS"/>
        </w:rPr>
        <w:t xml:space="preserve">лингвистичка, рецитаторска, драмска, новинарска, Књижевна омладина, секција за ликовну културу,  </w:t>
      </w:r>
      <w:r w:rsidR="00BA1F19" w:rsidRPr="0071523D">
        <w:rPr>
          <w:rFonts w:asciiTheme="minorHAnsi" w:hAnsiTheme="minorHAnsi" w:cs="Arial"/>
          <w:lang w:val="sr-Cyrl-CS"/>
        </w:rPr>
        <w:t>психологију,</w:t>
      </w:r>
      <w:r w:rsidR="00BA1F19" w:rsidRPr="00C43826">
        <w:rPr>
          <w:rFonts w:asciiTheme="minorHAnsi" w:hAnsiTheme="minorHAnsi" w:cs="Arial"/>
          <w:lang w:val="sr-Cyrl-CS"/>
        </w:rPr>
        <w:t xml:space="preserve"> историју, географију, </w:t>
      </w:r>
      <w:r w:rsidR="00BA1F19" w:rsidRPr="008F4188">
        <w:rPr>
          <w:rFonts w:asciiTheme="minorHAnsi" w:hAnsiTheme="minorHAnsi" w:cs="Arial"/>
          <w:lang w:val="sr-Cyrl-CS"/>
        </w:rPr>
        <w:t>,</w:t>
      </w:r>
      <w:r w:rsidR="00BA1F19" w:rsidRPr="00C43826">
        <w:rPr>
          <w:rFonts w:asciiTheme="minorHAnsi" w:hAnsiTheme="minorHAnsi" w:cs="Arial"/>
          <w:lang w:val="sr-Cyrl-CS"/>
        </w:rPr>
        <w:t xml:space="preserve"> биологију, физику са астрономијом,  еколошка и спортске секције (стони тенис, мали фудбал, рукомет, кошарка, атлетика, одбојка)</w:t>
      </w:r>
      <w:r w:rsidR="00BA1F19">
        <w:rPr>
          <w:rFonts w:asciiTheme="minorHAnsi" w:hAnsiTheme="minorHAnsi" w:cs="Arial"/>
          <w:lang w:val="sr-Cyrl-CS"/>
        </w:rPr>
        <w:t>;</w:t>
      </w:r>
    </w:p>
    <w:p w:rsidR="00356E7D" w:rsidRPr="00BA1F19" w:rsidRDefault="00BA1F19" w:rsidP="00BA1F19">
      <w:pPr>
        <w:rPr>
          <w:rFonts w:asciiTheme="minorHAnsi" w:hAnsiTheme="minorHAnsi" w:cs="Arial"/>
          <w:lang w:val="sr-Cyrl-CS"/>
        </w:rPr>
      </w:pPr>
      <w:r w:rsidRPr="00BA1F19">
        <w:rPr>
          <w:rFonts w:asciiTheme="minorHAnsi" w:hAnsiTheme="minorHAnsi" w:cs="Arial"/>
          <w:lang w:val="sr-Cyrl-CS"/>
        </w:rPr>
        <w:t>Планинарско-скијашки излети</w:t>
      </w:r>
      <w:r>
        <w:rPr>
          <w:rFonts w:asciiTheme="minorHAnsi" w:hAnsiTheme="minorHAnsi" w:cs="Arial"/>
          <w:lang w:val="sr-Cyrl-CS"/>
        </w:rPr>
        <w:t xml:space="preserve">; </w:t>
      </w:r>
      <w:r w:rsidRPr="00C43826">
        <w:rPr>
          <w:rFonts w:asciiTheme="minorHAnsi" w:hAnsiTheme="minorHAnsi" w:cs="Arial"/>
          <w:lang w:val="sr-Cyrl-CS"/>
        </w:rPr>
        <w:t>Црвени крст</w:t>
      </w:r>
    </w:p>
    <w:p w:rsidR="00356E7D" w:rsidRPr="00E45071" w:rsidRDefault="00356E7D" w:rsidP="00356E7D">
      <w:pPr>
        <w:ind w:firstLine="720"/>
        <w:jc w:val="both"/>
        <w:rPr>
          <w:rFonts w:asciiTheme="minorHAnsi" w:hAnsiTheme="minorHAnsi" w:cs="Arial"/>
          <w:lang w:val="sr-Cyrl-CS"/>
        </w:rPr>
      </w:pPr>
      <w:r w:rsidRPr="00E45071">
        <w:rPr>
          <w:rFonts w:asciiTheme="minorHAnsi" w:hAnsiTheme="minorHAnsi" w:cs="Arial"/>
          <w:b/>
          <w:lang w:val="sr-Cyrl-CS"/>
        </w:rPr>
        <w:t>Културне активности:</w:t>
      </w:r>
      <w:r w:rsidRPr="00E45071">
        <w:rPr>
          <w:rFonts w:asciiTheme="minorHAnsi" w:hAnsiTheme="minorHAnsi" w:cs="Arial"/>
          <w:lang w:val="sr-Cyrl-CS"/>
        </w:rPr>
        <w:t xml:space="preserve"> Посете Крушевачком позоришту; Т</w:t>
      </w:r>
      <w:r w:rsidRPr="00E45071">
        <w:rPr>
          <w:rFonts w:asciiTheme="minorHAnsi" w:hAnsiTheme="minorHAnsi"/>
        </w:rPr>
        <w:t>акмичење у беседништву</w:t>
      </w:r>
      <w:r w:rsidRPr="00E45071">
        <w:rPr>
          <w:rFonts w:asciiTheme="minorHAnsi" w:hAnsiTheme="minorHAnsi"/>
          <w:lang w:val="sr-Cyrl-CS"/>
        </w:rPr>
        <w:t xml:space="preserve">; </w:t>
      </w:r>
      <w:r w:rsidRPr="00E45071">
        <w:rPr>
          <w:rFonts w:asciiTheme="minorHAnsi" w:hAnsiTheme="minorHAnsi" w:cs="Arial"/>
          <w:lang w:val="sr-Cyrl-CS"/>
        </w:rPr>
        <w:t>Обележавање Дана безбедног интернета; Дан језика; Фестивал филма страних језика; Обележавање међународног дана толеранције, Ликовн</w:t>
      </w:r>
      <w:r w:rsidR="001000AB">
        <w:rPr>
          <w:rFonts w:asciiTheme="minorHAnsi" w:hAnsiTheme="minorHAnsi" w:cs="Arial"/>
          <w:lang w:val="sr-Cyrl-CS"/>
        </w:rPr>
        <w:t>и</w:t>
      </w:r>
      <w:r w:rsidRPr="00E45071">
        <w:rPr>
          <w:rFonts w:asciiTheme="minorHAnsi" w:hAnsiTheme="minorHAnsi" w:cs="Arial"/>
          <w:lang w:val="sr-Cyrl-CS"/>
        </w:rPr>
        <w:t xml:space="preserve"> радови у различитим техникама  и изложба фотографија са темом превенције насиља. </w:t>
      </w:r>
    </w:p>
    <w:p w:rsidR="00356E7D" w:rsidRPr="00E45071" w:rsidRDefault="00356E7D" w:rsidP="00356E7D">
      <w:pPr>
        <w:ind w:firstLine="720"/>
        <w:jc w:val="both"/>
        <w:rPr>
          <w:rFonts w:asciiTheme="minorHAnsi" w:hAnsiTheme="minorHAnsi" w:cs="Arial"/>
          <w:lang w:val="sr-Cyrl-CS"/>
        </w:rPr>
      </w:pPr>
      <w:r w:rsidRPr="00E45071">
        <w:rPr>
          <w:rFonts w:asciiTheme="minorHAnsi" w:hAnsiTheme="minorHAnsi" w:cs="Arial"/>
          <w:b/>
          <w:lang w:val="sr-Cyrl-CS"/>
        </w:rPr>
        <w:t>Хуманитарне активности:</w:t>
      </w:r>
      <w:r w:rsidRPr="00E45071">
        <w:rPr>
          <w:rFonts w:asciiTheme="minorHAnsi" w:hAnsiTheme="minorHAnsi" w:cs="Arial"/>
          <w:lang w:val="sr-Cyrl-CS"/>
        </w:rPr>
        <w:t xml:space="preserve"> Хуманитарне акције за угрожене ученике; На крају наставне године Наставничко веће и  Ученички парламент на предлог одељењских заједница проглашавају најхуманији поступак.</w:t>
      </w:r>
    </w:p>
    <w:p w:rsidR="00BA1F19" w:rsidRPr="00B6206F" w:rsidRDefault="00356E7D" w:rsidP="00BA1F19">
      <w:pPr>
        <w:jc w:val="both"/>
        <w:rPr>
          <w:rFonts w:asciiTheme="minorHAnsi" w:hAnsiTheme="minorHAnsi" w:cs="Arial"/>
          <w:lang w:val="sr-Cyrl-CS"/>
        </w:rPr>
      </w:pPr>
      <w:r w:rsidRPr="00E45071">
        <w:rPr>
          <w:rFonts w:asciiTheme="minorHAnsi" w:hAnsiTheme="minorHAnsi" w:cs="Arial"/>
          <w:lang w:val="sr-Cyrl-CS"/>
        </w:rPr>
        <w:t xml:space="preserve">И ове школске године имаћемо своју </w:t>
      </w:r>
      <w:r w:rsidRPr="00E45071">
        <w:rPr>
          <w:rFonts w:asciiTheme="minorHAnsi" w:hAnsiTheme="minorHAnsi" w:cs="Arial"/>
        </w:rPr>
        <w:t>Facebook</w:t>
      </w:r>
      <w:r w:rsidRPr="00E45071">
        <w:rPr>
          <w:rFonts w:asciiTheme="minorHAnsi" w:hAnsiTheme="minorHAnsi" w:cs="Arial"/>
          <w:lang w:val="sr-Cyrl-CS"/>
        </w:rPr>
        <w:t xml:space="preserve"> ст</w:t>
      </w:r>
      <w:r w:rsidR="001000AB">
        <w:rPr>
          <w:rFonts w:asciiTheme="minorHAnsi" w:hAnsiTheme="minorHAnsi" w:cs="Arial"/>
          <w:lang w:val="sr-Cyrl-CS"/>
        </w:rPr>
        <w:t>раницу</w:t>
      </w:r>
      <w:r w:rsidR="00BA1F19">
        <w:rPr>
          <w:rFonts w:asciiTheme="minorHAnsi" w:hAnsiTheme="minorHAnsi" w:cs="Arial"/>
          <w:lang w:val="sr-Cyrl-CS"/>
        </w:rPr>
        <w:t xml:space="preserve"> </w:t>
      </w:r>
      <w:r w:rsidR="00BA1F19" w:rsidRPr="00B6206F">
        <w:rPr>
          <w:rFonts w:asciiTheme="minorHAnsi" w:hAnsiTheme="minorHAnsi" w:cs="Arial"/>
          <w:lang w:val="sr-Cyrl-CS"/>
        </w:rPr>
        <w:t>„Гимназија без насиља“ за информације и савете</w:t>
      </w:r>
      <w:r w:rsidR="001000AB">
        <w:rPr>
          <w:rFonts w:asciiTheme="minorHAnsi" w:hAnsiTheme="minorHAnsi" w:cs="Arial"/>
          <w:lang w:val="sr-Cyrl-CS"/>
        </w:rPr>
        <w:t xml:space="preserve">, а на </w:t>
      </w:r>
      <w:r w:rsidR="001000AB" w:rsidRPr="00BA1F19">
        <w:rPr>
          <w:rFonts w:asciiTheme="minorHAnsi" w:hAnsiTheme="minorHAnsi" w:cs="Arial"/>
          <w:lang w:val="sr-Cyrl-CS"/>
        </w:rPr>
        <w:t>сајту школе</w:t>
      </w:r>
      <w:r w:rsidR="001000AB">
        <w:rPr>
          <w:rFonts w:asciiTheme="minorHAnsi" w:hAnsiTheme="minorHAnsi" w:cs="Arial"/>
          <w:lang w:val="sr-Cyrl-CS"/>
        </w:rPr>
        <w:t xml:space="preserve"> </w:t>
      </w:r>
      <w:r w:rsidR="00BA1F19">
        <w:rPr>
          <w:rFonts w:asciiTheme="minorHAnsi" w:hAnsiTheme="minorHAnsi" w:cs="Arial"/>
          <w:lang w:val="sr-Cyrl-CS"/>
        </w:rPr>
        <w:t>ученици и родитељи ће моћи да добију информације</w:t>
      </w:r>
      <w:r w:rsidR="00BA1F19" w:rsidRPr="00B6206F">
        <w:rPr>
          <w:rFonts w:asciiTheme="minorHAnsi" w:hAnsiTheme="minorHAnsi" w:cs="Arial"/>
          <w:lang w:val="sr-Cyrl-CS"/>
        </w:rPr>
        <w:t xml:space="preserve"> о активностима у превенцији насиља</w:t>
      </w:r>
      <w:r w:rsidR="00BA1F19">
        <w:rPr>
          <w:rFonts w:asciiTheme="minorHAnsi" w:hAnsiTheme="minorHAnsi" w:cs="Arial"/>
          <w:lang w:val="sr-Cyrl-CS"/>
        </w:rPr>
        <w:t xml:space="preserve"> у школи.</w:t>
      </w:r>
      <w:r w:rsidR="00BA1F19" w:rsidRPr="00B6206F">
        <w:rPr>
          <w:rFonts w:asciiTheme="minorHAnsi" w:hAnsiTheme="minorHAnsi" w:cs="Arial"/>
          <w:lang w:val="sr-Cyrl-CS"/>
        </w:rPr>
        <w:t xml:space="preserve"> </w:t>
      </w:r>
    </w:p>
    <w:p w:rsidR="002A6D21" w:rsidRDefault="002A6D21" w:rsidP="00DD07DD">
      <w:pPr>
        <w:jc w:val="both"/>
        <w:rPr>
          <w:rFonts w:ascii="Calibri" w:hAnsi="Calibri" w:cs="Arial"/>
          <w:lang w:val="sr-Cyrl-CS"/>
        </w:rPr>
      </w:pPr>
    </w:p>
    <w:p w:rsidR="006B237F" w:rsidRPr="00A773A6" w:rsidRDefault="006B237F" w:rsidP="006B237F">
      <w:pPr>
        <w:ind w:firstLine="720"/>
        <w:jc w:val="both"/>
        <w:rPr>
          <w:rFonts w:ascii="Calibri" w:hAnsi="Calibri"/>
          <w:b/>
          <w:lang w:val="sr-Cyrl-CS"/>
        </w:rPr>
      </w:pPr>
      <w:r w:rsidRPr="00732895">
        <w:rPr>
          <w:rFonts w:ascii="Calibri" w:hAnsi="Calibri"/>
          <w:b/>
          <w:lang w:val="sr-Cyrl-CS"/>
        </w:rPr>
        <w:t>Васпитне активности</w:t>
      </w:r>
      <w:r>
        <w:rPr>
          <w:rFonts w:ascii="Calibri" w:hAnsi="Calibri"/>
          <w:b/>
          <w:lang w:val="sr-Cyrl-CS"/>
        </w:rPr>
        <w:t>, с</w:t>
      </w:r>
      <w:r w:rsidRPr="00A773A6">
        <w:rPr>
          <w:rFonts w:ascii="Calibri" w:hAnsi="Calibri"/>
          <w:b/>
          <w:lang w:val="sr-Cyrl-CS"/>
        </w:rPr>
        <w:t>адржаји и начини за појачан васпитни рад</w:t>
      </w:r>
      <w:r>
        <w:rPr>
          <w:rFonts w:ascii="Calibri" w:hAnsi="Calibri"/>
          <w:b/>
          <w:lang w:val="sr-Cyrl-CS"/>
        </w:rPr>
        <w:t>:</w:t>
      </w:r>
    </w:p>
    <w:p w:rsidR="006B237F" w:rsidRPr="006C212E" w:rsidRDefault="006B237F" w:rsidP="001D67EE">
      <w:pPr>
        <w:ind w:firstLine="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Програмом рада одељењског старешине остварују се садржаји васпитног рада са ученицима</w:t>
      </w:r>
      <w:r w:rsidRPr="00687389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који</w:t>
      </w:r>
      <w:r w:rsidR="001D67EE">
        <w:rPr>
          <w:rFonts w:ascii="Calibri" w:hAnsi="Calibri"/>
          <w:lang w:val="sr-Cyrl-CS"/>
        </w:rPr>
        <w:t>ма се</w:t>
      </w:r>
      <w:r w:rsidR="001D67EE" w:rsidRPr="001D67EE">
        <w:rPr>
          <w:rFonts w:ascii="Calibri" w:hAnsi="Calibri"/>
          <w:lang w:val="sr-Cyrl-CS"/>
        </w:rPr>
        <w:t xml:space="preserve"> </w:t>
      </w:r>
      <w:r w:rsidR="001D67EE">
        <w:rPr>
          <w:rFonts w:ascii="Calibri" w:hAnsi="Calibri"/>
          <w:lang w:val="sr-Cyrl-CS"/>
        </w:rPr>
        <w:t>успостављају правила понашања и обезбеђују механизми за њихово поштовање, промовишу се</w:t>
      </w:r>
      <w:r>
        <w:rPr>
          <w:rFonts w:ascii="Calibri" w:hAnsi="Calibri"/>
          <w:lang w:val="sr-Cyrl-CS"/>
        </w:rPr>
        <w:t xml:space="preserve"> здрав</w:t>
      </w:r>
      <w:r w:rsidR="001D67EE">
        <w:rPr>
          <w:rFonts w:ascii="Calibri" w:hAnsi="Calibri"/>
          <w:lang w:val="sr-Cyrl-CS"/>
        </w:rPr>
        <w:t>и</w:t>
      </w:r>
      <w:r>
        <w:rPr>
          <w:rFonts w:ascii="Calibri" w:hAnsi="Calibri"/>
          <w:lang w:val="sr-Cyrl-CS"/>
        </w:rPr>
        <w:t xml:space="preserve"> </w:t>
      </w:r>
      <w:r w:rsidR="001D67EE">
        <w:rPr>
          <w:rFonts w:ascii="Calibri" w:hAnsi="Calibri"/>
          <w:lang w:val="sr-Cyrl-CS"/>
        </w:rPr>
        <w:t>стилови живота</w:t>
      </w:r>
      <w:r>
        <w:rPr>
          <w:rFonts w:ascii="Calibri" w:hAnsi="Calibri"/>
          <w:lang w:val="sr-Cyrl-CS"/>
        </w:rPr>
        <w:t>, сарадњ</w:t>
      </w:r>
      <w:r w:rsidR="001D67EE">
        <w:rPr>
          <w:rFonts w:ascii="Calibri" w:hAnsi="Calibri"/>
          <w:lang w:val="sr-Cyrl-CS"/>
        </w:rPr>
        <w:t>а</w:t>
      </w:r>
      <w:r>
        <w:rPr>
          <w:rFonts w:ascii="Calibri" w:hAnsi="Calibri"/>
          <w:lang w:val="sr-Cyrl-CS"/>
        </w:rPr>
        <w:t>, разумевање и помоћ вршњака. Посебно у циљу превенције насиља, на часовима одељењског старешине реализоваће се р</w:t>
      </w:r>
      <w:r>
        <w:rPr>
          <w:rFonts w:ascii="Calibri" w:hAnsi="Calibri" w:cs="Arial"/>
          <w:lang w:val="sr-Cyrl-CS"/>
        </w:rPr>
        <w:t>адионице које</w:t>
      </w:r>
      <w:r w:rsidRPr="00732895"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lang w:val="sr-Cyrl-CS"/>
        </w:rPr>
        <w:t>ће подстаћи развијање одељењских заједница у духу подршке, саосећања</w:t>
      </w:r>
      <w:r w:rsidR="001D67EE">
        <w:rPr>
          <w:rFonts w:ascii="Calibri" w:hAnsi="Calibri" w:cs="Arial"/>
          <w:lang w:val="sr-Cyrl-CS"/>
        </w:rPr>
        <w:t xml:space="preserve"> и </w:t>
      </w:r>
      <w:r>
        <w:rPr>
          <w:rFonts w:ascii="Calibri" w:hAnsi="Calibri" w:cs="Arial"/>
          <w:lang w:val="sr-Cyrl-CS"/>
        </w:rPr>
        <w:t xml:space="preserve">узајамне помоћи како би се </w:t>
      </w:r>
      <w:r w:rsidR="001D67EE">
        <w:rPr>
          <w:rFonts w:ascii="Calibri" w:hAnsi="Calibri" w:cs="Arial"/>
          <w:lang w:val="sr-Cyrl-CS"/>
        </w:rPr>
        <w:t>развила</w:t>
      </w:r>
      <w:r>
        <w:rPr>
          <w:rFonts w:ascii="Calibri" w:hAnsi="Calibri" w:cs="Arial"/>
          <w:lang w:val="sr-Cyrl-CS"/>
        </w:rPr>
        <w:t xml:space="preserve"> осетљивост сваког појединца и </w:t>
      </w:r>
      <w:r w:rsidR="001D67EE">
        <w:rPr>
          <w:rFonts w:ascii="Calibri" w:hAnsi="Calibri" w:cs="Arial"/>
          <w:lang w:val="sr-Cyrl-CS"/>
        </w:rPr>
        <w:t>свест да је у школи нулта толеранција</w:t>
      </w:r>
      <w:r w:rsidR="001D67EE" w:rsidRPr="001D67EE">
        <w:rPr>
          <w:rFonts w:ascii="Calibri" w:hAnsi="Calibri" w:cs="Arial"/>
          <w:lang w:val="sr-Cyrl-CS"/>
        </w:rPr>
        <w:t xml:space="preserve"> </w:t>
      </w:r>
      <w:r w:rsidR="001D67EE">
        <w:rPr>
          <w:rFonts w:ascii="Calibri" w:hAnsi="Calibri" w:cs="Arial"/>
          <w:lang w:val="sr-Cyrl-CS"/>
        </w:rPr>
        <w:t>на насилно понашање</w:t>
      </w:r>
      <w:r>
        <w:rPr>
          <w:rFonts w:ascii="Calibri" w:hAnsi="Calibri" w:cs="Arial"/>
          <w:lang w:val="sr-Cyrl-CS"/>
        </w:rPr>
        <w:t xml:space="preserve">. </w:t>
      </w:r>
    </w:p>
    <w:p w:rsidR="006B237F" w:rsidRDefault="006B237F" w:rsidP="006B237F">
      <w:pPr>
        <w:ind w:firstLine="720"/>
        <w:jc w:val="both"/>
        <w:rPr>
          <w:rFonts w:ascii="Calibri" w:hAnsi="Calibri" w:cs="Arial"/>
          <w:lang w:val="sr-Cyrl-CS"/>
        </w:rPr>
      </w:pPr>
      <w:r>
        <w:rPr>
          <w:rFonts w:ascii="Calibri" w:hAnsi="Calibri" w:cs="Arial"/>
          <w:lang w:val="sr-Cyrl-CS"/>
        </w:rPr>
        <w:lastRenderedPageBreak/>
        <w:t>Школа ће</w:t>
      </w:r>
      <w:r w:rsidRPr="00C73991"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lang w:val="sr-Cyrl-CS"/>
        </w:rPr>
        <w:t>у сарадњи са родитељима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 w:cs="Arial"/>
          <w:lang w:val="sr-Cyrl-CS"/>
        </w:rPr>
        <w:t xml:space="preserve">појачати васпитни рад  са  ученицима који се не придржавају правила и својим понашањем угрожавају друге у остваривању њихових права. Активности у оквиру одељењске заједнице, стручни рад одељењског старешине, стручне службе и посебних тимова када је то неопходно треба да допринесу промени понашања ученика. </w:t>
      </w:r>
    </w:p>
    <w:p w:rsidR="006B237F" w:rsidRDefault="006B237F" w:rsidP="006B237F">
      <w:pPr>
        <w:ind w:firstLine="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Превентивне активности</w:t>
      </w:r>
      <w:r w:rsidRPr="006C212E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ће бити реализоване на нивоу:</w:t>
      </w:r>
    </w:p>
    <w:p w:rsidR="006B237F" w:rsidRDefault="006B237F" w:rsidP="006B237F">
      <w:pPr>
        <w:jc w:val="both"/>
        <w:rPr>
          <w:rFonts w:ascii="Calibri" w:hAnsi="Calibri"/>
        </w:rPr>
      </w:pPr>
      <w:r>
        <w:rPr>
          <w:rFonts w:ascii="Calibri" w:hAnsi="Calibri"/>
          <w:lang w:val="sr-Cyrl-CS"/>
        </w:rPr>
        <w:t>одељењских</w:t>
      </w:r>
      <w:r w:rsidRPr="006C212E">
        <w:rPr>
          <w:rFonts w:ascii="Calibri" w:hAnsi="Calibri"/>
          <w:lang w:val="sr-Cyrl-CS"/>
        </w:rPr>
        <w:t xml:space="preserve"> заједница, </w:t>
      </w:r>
      <w:r>
        <w:rPr>
          <w:rFonts w:ascii="Calibri" w:hAnsi="Calibri"/>
          <w:lang w:val="sr-Cyrl-CS"/>
        </w:rPr>
        <w:t>Ученичког</w:t>
      </w:r>
      <w:r w:rsidRPr="006C212E">
        <w:rPr>
          <w:rFonts w:ascii="Calibri" w:hAnsi="Calibri"/>
          <w:lang w:val="sr-Cyrl-CS"/>
        </w:rPr>
        <w:t xml:space="preserve"> парламент</w:t>
      </w:r>
      <w:r>
        <w:rPr>
          <w:rFonts w:ascii="Calibri" w:hAnsi="Calibri"/>
          <w:lang w:val="sr-Cyrl-CS"/>
        </w:rPr>
        <w:t>а, појединачно и са групама ученика, на Стручним органима (Стручна већа, Одељењска већа, Наставничко веће), у сарадњи са Тимовима за самовредновање, стручно усавршавање и каријерно вођење, Активом за развојно планирање, на родитељским састанцима, са родитељима индивидуално и групно, на Савету родитеља.</w:t>
      </w:r>
    </w:p>
    <w:p w:rsidR="006B237F" w:rsidRPr="00DD07DD" w:rsidRDefault="006B237F" w:rsidP="006B237F">
      <w:pPr>
        <w:jc w:val="both"/>
        <w:rPr>
          <w:rFonts w:ascii="Calibri" w:hAnsi="Calibri"/>
          <w:lang w:val="sr-Cyrl-CS"/>
        </w:rPr>
      </w:pPr>
    </w:p>
    <w:p w:rsidR="006B237F" w:rsidRDefault="006B237F" w:rsidP="006B237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sr-Cyrl-CS"/>
        </w:rPr>
        <w:tab/>
        <w:t>Интервентне активности</w:t>
      </w:r>
    </w:p>
    <w:p w:rsidR="006B237F" w:rsidRPr="00DB17AB" w:rsidRDefault="006B237F" w:rsidP="006B237F">
      <w:pPr>
        <w:jc w:val="both"/>
        <w:rPr>
          <w:rFonts w:ascii="Calibri" w:hAnsi="Calibri"/>
          <w:b/>
          <w:sz w:val="28"/>
          <w:szCs w:val="28"/>
        </w:rPr>
      </w:pPr>
    </w:p>
    <w:p w:rsidR="006B237F" w:rsidRDefault="006B237F" w:rsidP="006B237F">
      <w:pPr>
        <w:ind w:firstLine="720"/>
        <w:jc w:val="both"/>
        <w:rPr>
          <w:rFonts w:ascii="Calibri" w:hAnsi="Calibri" w:cs="Arial"/>
          <w:bCs/>
          <w:lang w:val="sr-Cyrl-CS"/>
        </w:rPr>
      </w:pPr>
      <w:r>
        <w:rPr>
          <w:rFonts w:ascii="Calibri" w:hAnsi="Calibri" w:cs="Arial"/>
          <w:bCs/>
          <w:lang w:val="sr-Cyrl-CS"/>
        </w:rPr>
        <w:t xml:space="preserve">У школи постоји </w:t>
      </w:r>
      <w:r>
        <w:rPr>
          <w:rFonts w:ascii="Calibri" w:hAnsi="Calibri" w:cs="Arial"/>
          <w:lang w:val="sr-Cyrl-CS"/>
        </w:rPr>
        <w:t>с</w:t>
      </w:r>
      <w:r w:rsidRPr="0044219D">
        <w:rPr>
          <w:rFonts w:ascii="Calibri" w:hAnsi="Calibri" w:cs="Arial"/>
        </w:rPr>
        <w:t xml:space="preserve">тално </w:t>
      </w:r>
      <w:r w:rsidRPr="006771CE">
        <w:rPr>
          <w:rFonts w:ascii="Calibri" w:hAnsi="Calibri" w:cs="Arial"/>
        </w:rPr>
        <w:t>праћење и евидентирање</w:t>
      </w:r>
      <w:r w:rsidRPr="00F925D4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 xml:space="preserve">учесталости инцидентних ситуација, броја пријава и заступљености различитих облика врста и нивоа насиља </w:t>
      </w:r>
      <w:r>
        <w:rPr>
          <w:rFonts w:ascii="Calibri" w:hAnsi="Calibri" w:cs="Arial"/>
          <w:lang w:val="sr-Cyrl-CS"/>
        </w:rPr>
        <w:t>(одељењски старешина, Тим за заштиту ученика од насиља). П</w:t>
      </w:r>
      <w:r>
        <w:rPr>
          <w:rFonts w:ascii="Calibri" w:hAnsi="Calibri" w:cs="Arial"/>
          <w:bCs/>
          <w:lang w:val="sr-Cyrl-CS"/>
        </w:rPr>
        <w:t xml:space="preserve">редвиђени су </w:t>
      </w:r>
      <w:r>
        <w:rPr>
          <w:rFonts w:ascii="Calibri" w:hAnsi="Calibri"/>
          <w:lang w:val="sr-Cyrl-CS"/>
        </w:rPr>
        <w:t>поступци за рано препознавање ризика од насиља,што је пре свих</w:t>
      </w:r>
      <w:r>
        <w:rPr>
          <w:rFonts w:ascii="Calibri" w:hAnsi="Calibri" w:cs="Arial"/>
          <w:lang w:val="sr-Cyrl-CS"/>
        </w:rPr>
        <w:t xml:space="preserve"> </w:t>
      </w:r>
      <w:r w:rsidRPr="006771CE">
        <w:rPr>
          <w:rFonts w:ascii="Calibri" w:hAnsi="Calibri" w:cs="Arial"/>
        </w:rPr>
        <w:t xml:space="preserve"> </w:t>
      </w:r>
      <w:r>
        <w:rPr>
          <w:rFonts w:ascii="Calibri" w:hAnsi="Calibri"/>
          <w:lang w:val="sr-Cyrl-CS"/>
        </w:rPr>
        <w:t xml:space="preserve"> одговорност одељењског старешине, предметног наставника, дежурног наставника </w:t>
      </w:r>
      <w:r>
        <w:rPr>
          <w:rFonts w:ascii="Calibri" w:hAnsi="Calibri" w:cs="Arial"/>
          <w:bCs/>
          <w:lang w:val="sr-Cyrl-CS"/>
        </w:rPr>
        <w:t xml:space="preserve">и школског полицајца који су на часу, одмору, у ходницима или дворишту школе непосредно присутни и у ситуацији да први препознају назнаке могућег насилног понашања. Такође, кроз васпитни рад са ученицима они се оспособљавају да уочавају случајеве насилног понашања и траже помоћ одраслих, пре свих помоћ одељењског старешине. </w:t>
      </w:r>
    </w:p>
    <w:p w:rsidR="006B237F" w:rsidRDefault="006B237F" w:rsidP="006B237F">
      <w:pPr>
        <w:ind w:firstLine="720"/>
        <w:jc w:val="both"/>
        <w:rPr>
          <w:rFonts w:ascii="Calibri" w:hAnsi="Calibri" w:cs="Arial"/>
          <w:lang w:val="sr-Cyrl-CS"/>
        </w:rPr>
      </w:pPr>
      <w:r>
        <w:rPr>
          <w:rFonts w:ascii="Calibri" w:hAnsi="Calibri" w:cs="Arial"/>
          <w:bCs/>
          <w:lang w:val="sr-Cyrl-CS"/>
        </w:rPr>
        <w:t>У</w:t>
      </w:r>
      <w:r w:rsidRPr="0044219D">
        <w:rPr>
          <w:rFonts w:ascii="Calibri" w:hAnsi="Calibri" w:cs="Arial"/>
        </w:rPr>
        <w:t xml:space="preserve"> ситуацијама насиља</w:t>
      </w:r>
      <w:r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bCs/>
          <w:lang w:val="sr-Cyrl-CS"/>
        </w:rPr>
        <w:t>спроводе се</w:t>
      </w:r>
      <w:r w:rsidRPr="0044219D">
        <w:rPr>
          <w:rFonts w:ascii="Calibri" w:hAnsi="Calibri" w:cs="Arial"/>
          <w:bCs/>
          <w:lang w:val="sr-Cyrl-CS"/>
        </w:rPr>
        <w:t xml:space="preserve"> процедуре и</w:t>
      </w:r>
      <w:r>
        <w:rPr>
          <w:rFonts w:ascii="Calibri" w:hAnsi="Calibri" w:cs="Arial"/>
          <w:bCs/>
          <w:lang w:val="sr-Cyrl-CS"/>
        </w:rPr>
        <w:t xml:space="preserve"> </w:t>
      </w:r>
      <w:r w:rsidRPr="0044219D">
        <w:rPr>
          <w:rFonts w:ascii="Calibri" w:hAnsi="Calibri" w:cs="Arial"/>
          <w:bCs/>
        </w:rPr>
        <w:t xml:space="preserve">поступци интервенције </w:t>
      </w:r>
      <w:r>
        <w:rPr>
          <w:rFonts w:ascii="Calibri" w:hAnsi="Calibri" w:cs="Arial"/>
          <w:bCs/>
          <w:lang w:val="sr-Cyrl-CS"/>
        </w:rPr>
        <w:t>у складу са Посебним протоколом за заштиту деце и ученика од насиља, злостављања и занемаривања.</w:t>
      </w:r>
      <w:r w:rsidRPr="0044219D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lang w:val="sr-Cyrl-CS"/>
        </w:rPr>
        <w:t>У</w:t>
      </w:r>
      <w:r w:rsidRPr="006771CE">
        <w:rPr>
          <w:rFonts w:ascii="Calibri" w:hAnsi="Calibri" w:cs="Arial"/>
        </w:rPr>
        <w:t>спостављ</w:t>
      </w:r>
      <w:r>
        <w:rPr>
          <w:rFonts w:ascii="Calibri" w:hAnsi="Calibri" w:cs="Arial"/>
          <w:lang w:val="sr-Cyrl-CS"/>
        </w:rPr>
        <w:t>ен је</w:t>
      </w:r>
      <w:r w:rsidRPr="006771CE">
        <w:rPr>
          <w:rFonts w:ascii="Calibri" w:hAnsi="Calibri" w:cs="Arial"/>
        </w:rPr>
        <w:t xml:space="preserve"> систем ефикасне заштите</w:t>
      </w:r>
      <w:r w:rsidRPr="0044219D">
        <w:rPr>
          <w:rFonts w:ascii="Calibri" w:hAnsi="Calibri" w:cs="Arial"/>
        </w:rPr>
        <w:t xml:space="preserve"> </w:t>
      </w:r>
      <w:r w:rsidRPr="0044219D">
        <w:rPr>
          <w:rFonts w:ascii="Calibri" w:hAnsi="Calibri" w:cs="Arial"/>
          <w:lang w:val="sr-Cyrl-CS"/>
        </w:rPr>
        <w:t>ученика</w:t>
      </w:r>
      <w:r w:rsidRPr="0044219D">
        <w:rPr>
          <w:rFonts w:ascii="Calibri" w:hAnsi="Calibri" w:cs="Arial"/>
        </w:rPr>
        <w:t xml:space="preserve"> у случајевима насиља</w:t>
      </w:r>
      <w:r>
        <w:rPr>
          <w:rFonts w:ascii="Calibri" w:hAnsi="Calibri" w:cs="Arial"/>
          <w:lang w:val="sr-Cyrl-CS"/>
        </w:rPr>
        <w:t xml:space="preserve">: </w:t>
      </w:r>
      <w:r w:rsidRPr="006771CE">
        <w:rPr>
          <w:rFonts w:ascii="Calibri" w:hAnsi="Calibri" w:cs="Arial"/>
          <w:lang w:val="sr-Cyrl-CS"/>
        </w:rPr>
        <w:t>с</w:t>
      </w:r>
      <w:r w:rsidRPr="006771CE">
        <w:rPr>
          <w:rFonts w:ascii="Calibri" w:hAnsi="Calibri" w:cs="Arial"/>
        </w:rPr>
        <w:t>аветодавни рад са ученицима</w:t>
      </w:r>
      <w:r w:rsidRPr="0044219D">
        <w:rPr>
          <w:rFonts w:ascii="Calibri" w:hAnsi="Calibri" w:cs="Arial"/>
        </w:rPr>
        <w:t xml:space="preserve"> који трпе насиље, који врше насиље и који су посматрачи насиља</w:t>
      </w:r>
      <w:r>
        <w:rPr>
          <w:rFonts w:ascii="Calibri" w:hAnsi="Calibri" w:cs="Arial"/>
          <w:lang w:val="sr-Cyrl-CS"/>
        </w:rPr>
        <w:t xml:space="preserve"> у циљу у</w:t>
      </w:r>
      <w:r>
        <w:rPr>
          <w:rFonts w:ascii="Calibri" w:hAnsi="Calibri" w:cs="Arial"/>
        </w:rPr>
        <w:t>блажавањ</w:t>
      </w:r>
      <w:r>
        <w:rPr>
          <w:rFonts w:ascii="Calibri" w:hAnsi="Calibri" w:cs="Arial"/>
          <w:lang w:val="sr-Cyrl-CS"/>
        </w:rPr>
        <w:t>а</w:t>
      </w:r>
      <w:r>
        <w:rPr>
          <w:rFonts w:ascii="Calibri" w:hAnsi="Calibri" w:cs="Arial"/>
        </w:rPr>
        <w:t xml:space="preserve"> и отклањањ</w:t>
      </w:r>
      <w:r>
        <w:rPr>
          <w:rFonts w:ascii="Calibri" w:hAnsi="Calibri" w:cs="Arial"/>
          <w:lang w:val="sr-Cyrl-CS"/>
        </w:rPr>
        <w:t>а</w:t>
      </w:r>
      <w:r w:rsidRPr="006771CE">
        <w:rPr>
          <w:rFonts w:ascii="Calibri" w:hAnsi="Calibri" w:cs="Arial"/>
        </w:rPr>
        <w:t xml:space="preserve"> последица насиља</w:t>
      </w:r>
      <w:r>
        <w:rPr>
          <w:rFonts w:ascii="Calibri" w:hAnsi="Calibri" w:cs="Arial"/>
          <w:lang w:val="sr-Cyrl-CS"/>
        </w:rPr>
        <w:t xml:space="preserve"> и </w:t>
      </w:r>
      <w:r w:rsidRPr="0044219D">
        <w:rPr>
          <w:rFonts w:ascii="Calibri" w:hAnsi="Calibri" w:cs="Arial"/>
        </w:rPr>
        <w:t xml:space="preserve"> реинтеграција ученика у </w:t>
      </w:r>
      <w:r>
        <w:rPr>
          <w:rFonts w:ascii="Calibri" w:hAnsi="Calibri" w:cs="Arial"/>
        </w:rPr>
        <w:t>вршња</w:t>
      </w:r>
      <w:r>
        <w:rPr>
          <w:rFonts w:ascii="Calibri" w:hAnsi="Calibri" w:cs="Arial"/>
          <w:lang w:val="sr-Cyrl-CS"/>
        </w:rPr>
        <w:t>чку групу</w:t>
      </w:r>
      <w:r w:rsidRPr="0044219D">
        <w:rPr>
          <w:rFonts w:ascii="Calibri" w:hAnsi="Calibri" w:cs="Arial"/>
        </w:rPr>
        <w:t xml:space="preserve"> и живот </w:t>
      </w:r>
      <w:r>
        <w:rPr>
          <w:rFonts w:ascii="Calibri" w:hAnsi="Calibri" w:cs="Arial"/>
          <w:lang w:val="sr-Cyrl-CS"/>
        </w:rPr>
        <w:t>школе; појачан васпитни рад одељењског старешине у оквиру одељењске заједнице, укључивање родитеља и заједнички план деловања у спровођењу васпитних мера</w:t>
      </w:r>
      <w:r w:rsidRPr="0044219D">
        <w:rPr>
          <w:rFonts w:ascii="Calibri" w:hAnsi="Calibri" w:cs="Arial"/>
        </w:rPr>
        <w:t>.</w:t>
      </w:r>
      <w:r>
        <w:rPr>
          <w:rFonts w:ascii="Calibri" w:hAnsi="Calibri" w:cs="Arial"/>
          <w:lang w:val="sr-Cyrl-CS"/>
        </w:rPr>
        <w:t xml:space="preserve"> Такође, саветодавни рад обухвата и родитеље ученика. Уколико је процена да је са учеником потребан озбиљнији, најчешће терапеутски рад, укључује се и спољашња заштитна мрежа.</w:t>
      </w:r>
      <w:r w:rsidRPr="00547D41"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lang w:val="sr-Cyrl-CS"/>
        </w:rPr>
        <w:t xml:space="preserve">Реинтеграција ученика најефикасније се одвија кроз одељењску заједницу и укључивање у различите ваннаставне активности које су организоване у школи.      </w:t>
      </w:r>
    </w:p>
    <w:p w:rsidR="006B237F" w:rsidRPr="00164968" w:rsidRDefault="006B237F" w:rsidP="006B237F">
      <w:pPr>
        <w:ind w:firstLine="720"/>
        <w:jc w:val="both"/>
        <w:rPr>
          <w:rFonts w:ascii="Calibri" w:hAnsi="Calibri"/>
          <w:lang w:val="sr-Cyrl-CS"/>
        </w:rPr>
      </w:pPr>
      <w:r>
        <w:rPr>
          <w:rFonts w:ascii="Calibri" w:hAnsi="Calibri" w:cs="Arial"/>
          <w:b/>
          <w:bCs/>
          <w:lang w:val="sr-Cyrl-CS"/>
        </w:rPr>
        <w:t xml:space="preserve">Поступање у интервенцији: </w:t>
      </w:r>
      <w:r>
        <w:rPr>
          <w:rFonts w:ascii="Calibri" w:hAnsi="Calibri" w:cs="Arial"/>
          <w:lang w:val="sr-Cyrl-CS"/>
        </w:rPr>
        <w:t>Када се насиље догоди, а након</w:t>
      </w:r>
      <w:r w:rsidRPr="00124066">
        <w:rPr>
          <w:rFonts w:ascii="Calibri" w:hAnsi="Calibri" w:cs="Arial"/>
          <w:b/>
          <w:lang w:val="sr-Cyrl-CS"/>
        </w:rPr>
        <w:t xml:space="preserve"> </w:t>
      </w:r>
      <w:r w:rsidRPr="0077626A">
        <w:rPr>
          <w:rFonts w:ascii="Calibri" w:hAnsi="Calibri" w:cs="Arial"/>
          <w:b/>
          <w:lang w:val="sr-Cyrl-CS"/>
        </w:rPr>
        <w:t>с</w:t>
      </w:r>
      <w:r>
        <w:rPr>
          <w:rFonts w:ascii="Calibri" w:hAnsi="Calibri" w:cs="Arial"/>
          <w:b/>
          <w:bCs/>
        </w:rPr>
        <w:t>азнањ</w:t>
      </w:r>
      <w:r>
        <w:rPr>
          <w:rFonts w:ascii="Calibri" w:hAnsi="Calibri" w:cs="Arial"/>
          <w:b/>
          <w:bCs/>
          <w:lang w:val="sr-Cyrl-CS"/>
        </w:rPr>
        <w:t xml:space="preserve">а и </w:t>
      </w:r>
      <w:r>
        <w:rPr>
          <w:rFonts w:ascii="Calibri" w:hAnsi="Calibri" w:cs="Arial"/>
          <w:b/>
          <w:bCs/>
        </w:rPr>
        <w:t>заустављањ</w:t>
      </w:r>
      <w:r>
        <w:rPr>
          <w:rFonts w:ascii="Calibri" w:hAnsi="Calibri" w:cs="Arial"/>
          <w:b/>
          <w:bCs/>
          <w:lang w:val="sr-Cyrl-CS"/>
        </w:rPr>
        <w:t>а</w:t>
      </w:r>
      <w:r w:rsidRPr="0044219D">
        <w:rPr>
          <w:rFonts w:ascii="Calibri" w:hAnsi="Calibri" w:cs="Arial"/>
          <w:b/>
          <w:bCs/>
        </w:rPr>
        <w:t xml:space="preserve"> </w:t>
      </w:r>
      <w:r w:rsidRPr="0077626A">
        <w:rPr>
          <w:rFonts w:ascii="Calibri" w:hAnsi="Calibri" w:cs="Arial"/>
          <w:b/>
          <w:bCs/>
        </w:rPr>
        <w:t>насиља</w:t>
      </w:r>
      <w:r>
        <w:rPr>
          <w:rFonts w:ascii="Calibri" w:hAnsi="Calibri" w:cs="Arial"/>
          <w:b/>
          <w:bCs/>
          <w:lang w:val="sr-Cyrl-CS"/>
        </w:rPr>
        <w:t xml:space="preserve"> </w:t>
      </w:r>
      <w:r w:rsidRPr="00075813">
        <w:rPr>
          <w:rFonts w:ascii="Calibri" w:hAnsi="Calibri" w:cs="Arial"/>
          <w:bCs/>
          <w:lang w:val="sr-Cyrl-CS"/>
        </w:rPr>
        <w:t>(</w:t>
      </w:r>
      <w:r>
        <w:rPr>
          <w:rFonts w:ascii="Calibri" w:hAnsi="Calibri" w:cs="Arial"/>
          <w:bCs/>
          <w:lang w:val="sr-Cyrl-CS"/>
        </w:rPr>
        <w:t xml:space="preserve">што је обавеза </w:t>
      </w:r>
      <w:r>
        <w:rPr>
          <w:rFonts w:ascii="Calibri" w:hAnsi="Calibri" w:cs="Arial"/>
        </w:rPr>
        <w:t>дежурн</w:t>
      </w:r>
      <w:r>
        <w:rPr>
          <w:rFonts w:ascii="Calibri" w:hAnsi="Calibri" w:cs="Arial"/>
          <w:lang w:val="sr-Cyrl-CS"/>
        </w:rPr>
        <w:t>ог</w:t>
      </w:r>
      <w:r w:rsidRPr="0044219D">
        <w:rPr>
          <w:rFonts w:ascii="Calibri" w:hAnsi="Calibri" w:cs="Arial"/>
        </w:rPr>
        <w:t xml:space="preserve"> наставник</w:t>
      </w:r>
      <w:r>
        <w:rPr>
          <w:rFonts w:ascii="Calibri" w:hAnsi="Calibri" w:cs="Arial"/>
          <w:lang w:val="sr-Cyrl-CS"/>
        </w:rPr>
        <w:t>а</w:t>
      </w:r>
      <w:r>
        <w:rPr>
          <w:rFonts w:ascii="Calibri" w:hAnsi="Calibri" w:cs="Arial"/>
        </w:rPr>
        <w:t>, разредн</w:t>
      </w:r>
      <w:r>
        <w:rPr>
          <w:rFonts w:ascii="Calibri" w:hAnsi="Calibri" w:cs="Arial"/>
          <w:lang w:val="sr-Cyrl-CS"/>
        </w:rPr>
        <w:t>ог</w:t>
      </w:r>
      <w:r>
        <w:rPr>
          <w:rFonts w:ascii="Calibri" w:hAnsi="Calibri" w:cs="Arial"/>
        </w:rPr>
        <w:t xml:space="preserve"> старешин</w:t>
      </w:r>
      <w:r>
        <w:rPr>
          <w:rFonts w:ascii="Calibri" w:hAnsi="Calibri" w:cs="Arial"/>
          <w:lang w:val="sr-Cyrl-CS"/>
        </w:rPr>
        <w:t>е</w:t>
      </w:r>
      <w:r>
        <w:rPr>
          <w:rFonts w:ascii="Calibri" w:hAnsi="Calibri" w:cs="Arial"/>
        </w:rPr>
        <w:t>, предметн</w:t>
      </w:r>
      <w:r>
        <w:rPr>
          <w:rFonts w:ascii="Calibri" w:hAnsi="Calibri" w:cs="Arial"/>
          <w:lang w:val="sr-Cyrl-CS"/>
        </w:rPr>
        <w:t>ог</w:t>
      </w:r>
      <w:r w:rsidRPr="0044219D">
        <w:rPr>
          <w:rFonts w:ascii="Calibri" w:hAnsi="Calibri" w:cs="Arial"/>
        </w:rPr>
        <w:t xml:space="preserve"> наставник</w:t>
      </w:r>
      <w:r>
        <w:rPr>
          <w:rFonts w:ascii="Calibri" w:hAnsi="Calibri" w:cs="Arial"/>
          <w:lang w:val="sr-Cyrl-CS"/>
        </w:rPr>
        <w:t xml:space="preserve">а и </w:t>
      </w:r>
      <w:r>
        <w:rPr>
          <w:rFonts w:ascii="Calibri" w:hAnsi="Calibri" w:cs="Arial"/>
        </w:rPr>
        <w:t>свак</w:t>
      </w:r>
      <w:r>
        <w:rPr>
          <w:rFonts w:ascii="Calibri" w:hAnsi="Calibri" w:cs="Arial"/>
          <w:lang w:val="sr-Cyrl-CS"/>
        </w:rPr>
        <w:t>ог</w:t>
      </w:r>
      <w:r>
        <w:rPr>
          <w:rFonts w:ascii="Calibri" w:hAnsi="Calibri" w:cs="Arial"/>
        </w:rPr>
        <w:t xml:space="preserve"> запослен</w:t>
      </w:r>
      <w:r>
        <w:rPr>
          <w:rFonts w:ascii="Calibri" w:hAnsi="Calibri" w:cs="Arial"/>
          <w:lang w:val="sr-Cyrl-CS"/>
        </w:rPr>
        <w:t>ог</w:t>
      </w:r>
      <w:r w:rsidRPr="0044219D">
        <w:rPr>
          <w:rFonts w:ascii="Calibri" w:hAnsi="Calibri" w:cs="Arial"/>
        </w:rPr>
        <w:t xml:space="preserve"> у </w:t>
      </w:r>
      <w:r>
        <w:rPr>
          <w:rFonts w:ascii="Calibri" w:hAnsi="Calibri" w:cs="Arial"/>
          <w:lang w:val="sr-Cyrl-CS"/>
        </w:rPr>
        <w:t>школи)</w:t>
      </w:r>
      <w:r>
        <w:rPr>
          <w:rFonts w:ascii="Calibri" w:hAnsi="Calibri" w:cs="Arial"/>
          <w:b/>
          <w:bCs/>
          <w:lang w:val="sr-Cyrl-CS"/>
        </w:rPr>
        <w:t xml:space="preserve"> </w:t>
      </w:r>
      <w:r w:rsidRPr="00124066">
        <w:rPr>
          <w:rFonts w:ascii="Calibri" w:hAnsi="Calibri" w:cs="Arial"/>
          <w:bCs/>
          <w:lang w:val="sr-Cyrl-CS"/>
        </w:rPr>
        <w:t>и</w:t>
      </w:r>
      <w:r>
        <w:rPr>
          <w:rFonts w:ascii="Calibri" w:hAnsi="Calibri" w:cs="Arial"/>
          <w:b/>
          <w:bCs/>
          <w:lang w:val="sr-Cyrl-CS"/>
        </w:rPr>
        <w:t xml:space="preserve"> </w:t>
      </w:r>
      <w:r w:rsidRPr="0077626A">
        <w:rPr>
          <w:rFonts w:ascii="Calibri" w:hAnsi="Calibri" w:cs="Arial"/>
          <w:b/>
          <w:bCs/>
          <w:lang w:val="sr-Cyrl-CS"/>
        </w:rPr>
        <w:t>с</w:t>
      </w:r>
      <w:r>
        <w:rPr>
          <w:rFonts w:ascii="Calibri" w:hAnsi="Calibri" w:cs="Arial"/>
          <w:b/>
          <w:bCs/>
        </w:rPr>
        <w:t>миривањ</w:t>
      </w:r>
      <w:r>
        <w:rPr>
          <w:rFonts w:ascii="Calibri" w:hAnsi="Calibri" w:cs="Arial"/>
          <w:b/>
          <w:bCs/>
          <w:lang w:val="sr-Cyrl-CS"/>
        </w:rPr>
        <w:t>а</w:t>
      </w:r>
      <w:r w:rsidRPr="0077626A">
        <w:rPr>
          <w:rFonts w:ascii="Calibri" w:hAnsi="Calibri" w:cs="Arial"/>
          <w:b/>
          <w:bCs/>
        </w:rPr>
        <w:t xml:space="preserve"> ситуације</w:t>
      </w:r>
      <w:r>
        <w:rPr>
          <w:rFonts w:ascii="Calibri" w:hAnsi="Calibri" w:cs="Arial"/>
          <w:b/>
          <w:bCs/>
          <w:lang w:val="sr-Cyrl-CS"/>
        </w:rPr>
        <w:t xml:space="preserve"> </w:t>
      </w:r>
      <w:r w:rsidRPr="0077626A">
        <w:rPr>
          <w:rFonts w:ascii="Calibri" w:hAnsi="Calibri" w:cs="Arial"/>
          <w:bCs/>
          <w:lang w:val="sr-Cyrl-CS"/>
        </w:rPr>
        <w:t>(</w:t>
      </w:r>
      <w:r>
        <w:rPr>
          <w:rFonts w:ascii="Calibri" w:hAnsi="Calibri" w:cs="Arial"/>
        </w:rPr>
        <w:t>раздвајање,</w:t>
      </w:r>
      <w:r>
        <w:rPr>
          <w:rFonts w:ascii="Calibri" w:hAnsi="Calibri" w:cs="Arial"/>
          <w:lang w:val="sr-Cyrl-CS"/>
        </w:rPr>
        <w:t xml:space="preserve"> и </w:t>
      </w:r>
      <w:r w:rsidRPr="0044219D">
        <w:rPr>
          <w:rFonts w:ascii="Calibri" w:hAnsi="Calibri" w:cs="Arial"/>
        </w:rPr>
        <w:t>разговор са актерима</w:t>
      </w:r>
      <w:r>
        <w:rPr>
          <w:rFonts w:ascii="Calibri" w:hAnsi="Calibri" w:cs="Arial"/>
          <w:lang w:val="sr-Cyrl-CS"/>
        </w:rPr>
        <w:t xml:space="preserve">), обаве се </w:t>
      </w:r>
      <w:r w:rsidRPr="0077626A">
        <w:rPr>
          <w:rFonts w:ascii="Calibri" w:hAnsi="Calibri" w:cs="Arial"/>
          <w:b/>
          <w:lang w:val="sr-Cyrl-CS"/>
        </w:rPr>
        <w:t>к</w:t>
      </w:r>
      <w:r w:rsidRPr="0077626A">
        <w:rPr>
          <w:rFonts w:ascii="Calibri" w:hAnsi="Calibri" w:cs="Arial"/>
          <w:b/>
          <w:bCs/>
        </w:rPr>
        <w:t>онсултације</w:t>
      </w:r>
      <w:r>
        <w:rPr>
          <w:rFonts w:ascii="Calibri" w:hAnsi="Calibri" w:cs="Arial"/>
          <w:b/>
          <w:bCs/>
          <w:lang w:val="sr-Cyrl-CS"/>
        </w:rPr>
        <w:t xml:space="preserve"> у школи </w:t>
      </w:r>
      <w:r w:rsidRPr="0044219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sr-Cyrl-CS"/>
        </w:rPr>
        <w:t>(</w:t>
      </w:r>
      <w:r w:rsidRPr="0044219D">
        <w:rPr>
          <w:rFonts w:ascii="Calibri" w:hAnsi="Calibri" w:cs="Arial"/>
        </w:rPr>
        <w:t>са колегом</w:t>
      </w:r>
      <w:r>
        <w:rPr>
          <w:rFonts w:ascii="Calibri" w:hAnsi="Calibri" w:cs="Arial"/>
          <w:lang w:val="sr-Cyrl-CS"/>
        </w:rPr>
        <w:t xml:space="preserve">, </w:t>
      </w:r>
      <w:r w:rsidRPr="0044219D">
        <w:rPr>
          <w:rFonts w:ascii="Calibri" w:hAnsi="Calibri" w:cs="Arial"/>
        </w:rPr>
        <w:t xml:space="preserve"> са Тимом за заштиту ученика од насиља</w:t>
      </w:r>
      <w:r>
        <w:rPr>
          <w:rFonts w:ascii="Calibri" w:hAnsi="Calibri" w:cs="Arial"/>
          <w:lang w:val="sr-Cyrl-CS"/>
        </w:rPr>
        <w:t xml:space="preserve">, </w:t>
      </w:r>
      <w:r w:rsidRPr="0044219D">
        <w:rPr>
          <w:rFonts w:ascii="Calibri" w:hAnsi="Calibri" w:cs="Arial"/>
        </w:rPr>
        <w:t>са психологом, педагогом, директором и школским полицајцем</w:t>
      </w:r>
      <w:r>
        <w:rPr>
          <w:rFonts w:ascii="Calibri" w:hAnsi="Calibri" w:cs="Arial"/>
          <w:lang w:val="sr-Cyrl-CS"/>
        </w:rPr>
        <w:t xml:space="preserve">), или </w:t>
      </w:r>
      <w:r w:rsidRPr="0044219D">
        <w:rPr>
          <w:rFonts w:ascii="Calibri" w:hAnsi="Calibri" w:cs="Arial"/>
        </w:rPr>
        <w:t xml:space="preserve"> са службама изван установе</w:t>
      </w:r>
      <w:r w:rsidRPr="0077626A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sr-Cyrl-CS"/>
        </w:rPr>
        <w:t>у</w:t>
      </w:r>
      <w:r w:rsidRPr="0044219D">
        <w:rPr>
          <w:rFonts w:ascii="Calibri" w:hAnsi="Calibri" w:cs="Arial"/>
        </w:rPr>
        <w:t xml:space="preserve"> зависности од </w:t>
      </w:r>
      <w:r w:rsidRPr="0044219D">
        <w:rPr>
          <w:rFonts w:ascii="Calibri" w:hAnsi="Calibri" w:cs="Arial"/>
        </w:rPr>
        <w:lastRenderedPageBreak/>
        <w:t>сложености ситуације</w:t>
      </w:r>
      <w:r>
        <w:rPr>
          <w:rFonts w:ascii="Calibri" w:hAnsi="Calibri" w:cs="Arial"/>
          <w:lang w:val="sr-Cyrl-CS"/>
        </w:rPr>
        <w:t xml:space="preserve"> (Центар за социјални рад</w:t>
      </w:r>
      <w:r w:rsidR="00CA5342">
        <w:rPr>
          <w:rFonts w:ascii="Calibri" w:hAnsi="Calibri" w:cs="Arial"/>
          <w:lang w:val="sr-Cyrl-CS"/>
        </w:rPr>
        <w:t>, З</w:t>
      </w:r>
      <w:r>
        <w:rPr>
          <w:rFonts w:ascii="Calibri" w:hAnsi="Calibri" w:cs="Arial"/>
          <w:lang w:val="sr-Cyrl-CS"/>
        </w:rPr>
        <w:t xml:space="preserve">дравствени центар , </w:t>
      </w:r>
      <w:r w:rsidRPr="0044219D">
        <w:rPr>
          <w:rFonts w:ascii="Calibri" w:hAnsi="Calibri" w:cs="Arial"/>
        </w:rPr>
        <w:t>Министарство унутрашњих послова</w:t>
      </w:r>
      <w:r>
        <w:rPr>
          <w:rFonts w:ascii="Calibri" w:hAnsi="Calibri" w:cs="Arial"/>
          <w:lang w:val="sr-Cyrl-CS"/>
        </w:rPr>
        <w:t xml:space="preserve">). Након разјашњавања околности и </w:t>
      </w:r>
      <w:r>
        <w:rPr>
          <w:rFonts w:ascii="Calibri" w:hAnsi="Calibri" w:cs="Arial"/>
        </w:rPr>
        <w:t>анализира</w:t>
      </w:r>
      <w:r>
        <w:rPr>
          <w:rFonts w:ascii="Calibri" w:hAnsi="Calibri" w:cs="Arial"/>
          <w:lang w:val="sr-Cyrl-CS"/>
        </w:rPr>
        <w:t>ња</w:t>
      </w:r>
      <w:r>
        <w:rPr>
          <w:rFonts w:ascii="Calibri" w:hAnsi="Calibri" w:cs="Arial"/>
        </w:rPr>
        <w:t xml:space="preserve"> чињениц</w:t>
      </w:r>
      <w:r>
        <w:rPr>
          <w:rFonts w:ascii="Calibri" w:hAnsi="Calibri" w:cs="Arial"/>
          <w:lang w:val="sr-Cyrl-CS"/>
        </w:rPr>
        <w:t xml:space="preserve">а </w:t>
      </w:r>
      <w:r w:rsidRPr="0044219D">
        <w:rPr>
          <w:rFonts w:ascii="Calibri" w:hAnsi="Calibri" w:cs="Arial"/>
        </w:rPr>
        <w:t xml:space="preserve">врши се </w:t>
      </w:r>
      <w:r w:rsidRPr="0077626A">
        <w:rPr>
          <w:rFonts w:ascii="Calibri" w:hAnsi="Calibri" w:cs="Arial"/>
          <w:bCs/>
        </w:rPr>
        <w:t>процена нивоа ризика</w:t>
      </w:r>
      <w:r w:rsidRPr="0044219D">
        <w:rPr>
          <w:rFonts w:ascii="Calibri" w:hAnsi="Calibri" w:cs="Arial"/>
        </w:rPr>
        <w:t xml:space="preserve"> за безбедност </w:t>
      </w:r>
      <w:r w:rsidRPr="0044219D">
        <w:rPr>
          <w:rFonts w:ascii="Calibri" w:hAnsi="Calibri" w:cs="Arial"/>
          <w:lang w:val="sr-Cyrl-CS"/>
        </w:rPr>
        <w:t>ученика</w:t>
      </w:r>
      <w:r>
        <w:rPr>
          <w:rFonts w:ascii="Calibri" w:hAnsi="Calibri" w:cs="Arial"/>
        </w:rPr>
        <w:t xml:space="preserve"> и одређују поступци</w:t>
      </w:r>
      <w:r>
        <w:rPr>
          <w:rFonts w:ascii="Calibri" w:hAnsi="Calibri" w:cs="Arial"/>
          <w:lang w:val="sr-Cyrl-CS"/>
        </w:rPr>
        <w:t xml:space="preserve">, </w:t>
      </w:r>
      <w:r w:rsidRPr="0044219D">
        <w:rPr>
          <w:rFonts w:ascii="Calibri" w:hAnsi="Calibri" w:cs="Arial"/>
        </w:rPr>
        <w:t>процедуре</w:t>
      </w:r>
      <w:r>
        <w:rPr>
          <w:rFonts w:ascii="Calibri" w:hAnsi="Calibri" w:cs="Arial"/>
          <w:lang w:val="sr-Cyrl-CS"/>
        </w:rPr>
        <w:t xml:space="preserve"> </w:t>
      </w:r>
      <w:r w:rsidRPr="00075813">
        <w:rPr>
          <w:rFonts w:ascii="Calibri" w:hAnsi="Calibri" w:cs="Arial"/>
          <w:lang w:val="sr-Cyrl-CS"/>
        </w:rPr>
        <w:t xml:space="preserve">и </w:t>
      </w:r>
      <w:r w:rsidRPr="00075813">
        <w:rPr>
          <w:rFonts w:ascii="Calibri" w:hAnsi="Calibri" w:cs="Arial"/>
        </w:rPr>
        <w:t>прави план заштите</w:t>
      </w:r>
      <w:r>
        <w:rPr>
          <w:rFonts w:ascii="Calibri" w:hAnsi="Calibri" w:cs="Arial"/>
          <w:lang w:val="sr-Cyrl-CS"/>
        </w:rPr>
        <w:t xml:space="preserve">. О насиљу се обавезно обавештавају родитељи, са њима се договара о </w:t>
      </w:r>
      <w:r w:rsidRPr="0044219D">
        <w:rPr>
          <w:rFonts w:ascii="Calibri" w:hAnsi="Calibri" w:cs="Arial"/>
        </w:rPr>
        <w:t>заштитним мерама према ученицима</w:t>
      </w:r>
      <w:r>
        <w:rPr>
          <w:rFonts w:ascii="Calibri" w:hAnsi="Calibri" w:cs="Arial"/>
          <w:lang w:val="sr-Cyrl-CS"/>
        </w:rPr>
        <w:t>,</w:t>
      </w:r>
      <w:r w:rsidRPr="00E43D8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организ</w:t>
      </w:r>
      <w:r>
        <w:rPr>
          <w:rFonts w:ascii="Calibri" w:hAnsi="Calibri" w:cs="Arial"/>
          <w:lang w:val="sr-Cyrl-CS"/>
        </w:rPr>
        <w:t>ује се саветодавни рад са ученицима и родирељима</w:t>
      </w:r>
      <w:r w:rsidRPr="0044219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sr-Cyrl-CS"/>
        </w:rPr>
        <w:t xml:space="preserve">у циљу </w:t>
      </w:r>
      <w:r w:rsidRPr="0044219D">
        <w:rPr>
          <w:rFonts w:ascii="Calibri" w:hAnsi="Calibri" w:cs="Arial"/>
        </w:rPr>
        <w:t>оснаживања ученика за конструктивно поступање у ситуацијама насиља</w:t>
      </w:r>
      <w:r>
        <w:rPr>
          <w:rFonts w:ascii="Calibri" w:hAnsi="Calibri" w:cs="Arial"/>
          <w:lang w:val="sr-Cyrl-CS"/>
        </w:rPr>
        <w:t>, а ако је потребно укључује се и спољашња заштитна мрежа (</w:t>
      </w:r>
      <w:r w:rsidRPr="0044219D">
        <w:rPr>
          <w:rFonts w:ascii="Calibri" w:hAnsi="Calibri" w:cs="Arial"/>
        </w:rPr>
        <w:t>Министарство унутрашњих послова</w:t>
      </w:r>
      <w:r>
        <w:rPr>
          <w:rFonts w:ascii="Calibri" w:hAnsi="Calibri" w:cs="Arial"/>
          <w:lang w:val="sr-Cyrl-CS"/>
        </w:rPr>
        <w:t xml:space="preserve">, </w:t>
      </w:r>
      <w:r w:rsidR="00CA5342">
        <w:rPr>
          <w:rFonts w:ascii="Calibri" w:hAnsi="Calibri" w:cs="Arial"/>
          <w:lang w:val="sr-Cyrl-CS"/>
        </w:rPr>
        <w:t>З</w:t>
      </w:r>
      <w:r>
        <w:rPr>
          <w:rFonts w:ascii="Calibri" w:hAnsi="Calibri" w:cs="Arial"/>
        </w:rPr>
        <w:t>дравствен</w:t>
      </w:r>
      <w:r>
        <w:rPr>
          <w:rFonts w:ascii="Calibri" w:hAnsi="Calibri" w:cs="Arial"/>
          <w:lang w:val="sr-Cyrl-CS"/>
        </w:rPr>
        <w:t>и центар,</w:t>
      </w:r>
      <w:r w:rsidRPr="002035F8">
        <w:rPr>
          <w:rFonts w:ascii="Calibri" w:hAnsi="Calibri" w:cs="Arial"/>
        </w:rPr>
        <w:t xml:space="preserve"> </w:t>
      </w:r>
      <w:r w:rsidRPr="0044219D">
        <w:rPr>
          <w:rFonts w:ascii="Calibri" w:hAnsi="Calibri" w:cs="Arial"/>
        </w:rPr>
        <w:t>Центар за социјални рад</w:t>
      </w:r>
      <w:r>
        <w:rPr>
          <w:rFonts w:ascii="Calibri" w:hAnsi="Calibri" w:cs="Arial"/>
          <w:lang w:val="sr-Cyrl-CS"/>
        </w:rPr>
        <w:t xml:space="preserve">).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sr-Cyrl-CS"/>
        </w:rPr>
        <w:t xml:space="preserve">Такође, предузимају се неопходне </w:t>
      </w:r>
      <w:r>
        <w:rPr>
          <w:rFonts w:ascii="Calibri" w:hAnsi="Calibri" w:cs="Arial"/>
        </w:rPr>
        <w:t>законск</w:t>
      </w:r>
      <w:r>
        <w:rPr>
          <w:rFonts w:ascii="Calibri" w:hAnsi="Calibri" w:cs="Arial"/>
          <w:lang w:val="sr-Cyrl-CS"/>
        </w:rPr>
        <w:t>е</w:t>
      </w:r>
      <w:r>
        <w:rPr>
          <w:rFonts w:ascii="Calibri" w:hAnsi="Calibri" w:cs="Arial"/>
        </w:rPr>
        <w:t xml:space="preserve"> мер</w:t>
      </w:r>
      <w:r>
        <w:rPr>
          <w:rFonts w:ascii="Calibri" w:hAnsi="Calibri" w:cs="Arial"/>
          <w:lang w:val="sr-Cyrl-CS"/>
        </w:rPr>
        <w:t>е (</w:t>
      </w:r>
      <w:r>
        <w:rPr>
          <w:rFonts w:ascii="Calibri" w:hAnsi="Calibri"/>
          <w:lang w:val="sr-Cyrl-CS"/>
        </w:rPr>
        <w:t>васпитно-дисциплински поступци против ученика)</w:t>
      </w:r>
      <w:r>
        <w:rPr>
          <w:rFonts w:ascii="Calibri" w:hAnsi="Calibri" w:cs="Arial"/>
          <w:lang w:val="sr-Cyrl-CS"/>
        </w:rPr>
        <w:t xml:space="preserve">. План заштите подразумева </w:t>
      </w:r>
      <w:r w:rsidRPr="004B53FD">
        <w:rPr>
          <w:rFonts w:ascii="Calibri" w:hAnsi="Calibri" w:cs="Arial"/>
          <w:lang w:val="sr-Cyrl-CS"/>
        </w:rPr>
        <w:t>в</w:t>
      </w:r>
      <w:r w:rsidRPr="004B53FD">
        <w:rPr>
          <w:rFonts w:ascii="Calibri" w:hAnsi="Calibri"/>
          <w:lang w:val="sr-Cyrl-CS"/>
        </w:rPr>
        <w:t>ременску динамику остваривања предвиђених мера</w:t>
      </w:r>
      <w:r>
        <w:rPr>
          <w:rFonts w:ascii="Calibri" w:hAnsi="Calibri"/>
          <w:lang w:val="sr-Cyrl-CS"/>
        </w:rPr>
        <w:t xml:space="preserve">, након чега се прате </w:t>
      </w:r>
      <w:r>
        <w:rPr>
          <w:rFonts w:ascii="Calibri" w:hAnsi="Calibri" w:cs="Arial"/>
          <w:bCs/>
        </w:rPr>
        <w:t>ефекат</w:t>
      </w:r>
      <w:r>
        <w:rPr>
          <w:rFonts w:ascii="Calibri" w:hAnsi="Calibri" w:cs="Arial"/>
          <w:bCs/>
          <w:lang w:val="sr-Cyrl-CS"/>
        </w:rPr>
        <w:t>и</w:t>
      </w:r>
      <w:r w:rsidRPr="004B53FD">
        <w:rPr>
          <w:rFonts w:ascii="Calibri" w:hAnsi="Calibri" w:cs="Arial"/>
          <w:bCs/>
        </w:rPr>
        <w:t xml:space="preserve"> предузетих мера</w:t>
      </w:r>
      <w:r>
        <w:rPr>
          <w:rFonts w:ascii="Calibri" w:hAnsi="Calibri"/>
          <w:lang w:val="sr-Cyrl-CS"/>
        </w:rPr>
        <w:t xml:space="preserve">. </w:t>
      </w:r>
      <w:r>
        <w:rPr>
          <w:rFonts w:ascii="Calibri" w:hAnsi="Calibri" w:cs="Arial"/>
          <w:lang w:val="sr-Cyrl-CS"/>
        </w:rPr>
        <w:t>С</w:t>
      </w:r>
      <w:r w:rsidRPr="00164968">
        <w:rPr>
          <w:rFonts w:ascii="Calibri" w:hAnsi="Calibri" w:cs="Arial"/>
          <w:lang w:val="sr-Cyrl-CS"/>
        </w:rPr>
        <w:t>ви укључени у План заштите ученика</w:t>
      </w:r>
      <w:r w:rsidRPr="000C6236">
        <w:rPr>
          <w:rFonts w:ascii="Calibri" w:hAnsi="Calibri" w:cs="Arial"/>
          <w:lang w:val="sr-Cyrl-CS"/>
        </w:rPr>
        <w:t xml:space="preserve"> </w:t>
      </w:r>
      <w:r w:rsidRPr="00164968">
        <w:rPr>
          <w:rFonts w:ascii="Calibri" w:hAnsi="Calibri" w:cs="Arial"/>
          <w:lang w:val="sr-Cyrl-CS"/>
        </w:rPr>
        <w:t>подносе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 w:cs="Arial"/>
          <w:lang w:val="sr-Cyrl-CS"/>
        </w:rPr>
        <w:t>извештај о реализацији договорених активности након чега</w:t>
      </w:r>
      <w:r w:rsidRPr="00164968">
        <w:rPr>
          <w:rFonts w:ascii="Calibri" w:hAnsi="Calibri" w:cs="Arial"/>
          <w:lang w:val="sr-Cyrl-CS"/>
        </w:rPr>
        <w:t xml:space="preserve"> </w:t>
      </w:r>
      <w:r w:rsidRPr="00164968">
        <w:rPr>
          <w:rFonts w:ascii="Calibri" w:hAnsi="Calibri" w:cs="Arial"/>
        </w:rPr>
        <w:t>Тим за заштиту ученика</w:t>
      </w:r>
      <w:r w:rsidRPr="00164968">
        <w:rPr>
          <w:rFonts w:ascii="Calibri" w:hAnsi="Calibri" w:cs="Arial"/>
          <w:lang w:val="sr-Cyrl-CS"/>
        </w:rPr>
        <w:t xml:space="preserve"> од насиља</w:t>
      </w:r>
      <w:r w:rsidRPr="00164968">
        <w:rPr>
          <w:rFonts w:ascii="Calibri" w:hAnsi="Calibri" w:cs="Arial"/>
        </w:rPr>
        <w:t xml:space="preserve"> </w:t>
      </w:r>
      <w:r w:rsidRPr="00164968">
        <w:rPr>
          <w:rFonts w:ascii="Calibri" w:hAnsi="Calibri" w:cs="Arial"/>
          <w:lang w:val="sr-Cyrl-CS"/>
        </w:rPr>
        <w:t>п</w:t>
      </w:r>
      <w:r w:rsidRPr="00164968">
        <w:rPr>
          <w:rFonts w:ascii="Calibri" w:hAnsi="Calibri" w:cs="Arial"/>
        </w:rPr>
        <w:t>роцењ</w:t>
      </w:r>
      <w:r w:rsidRPr="00164968">
        <w:rPr>
          <w:rFonts w:ascii="Calibri" w:hAnsi="Calibri" w:cs="Arial"/>
          <w:lang w:val="sr-Cyrl-CS"/>
        </w:rPr>
        <w:t xml:space="preserve">ује </w:t>
      </w:r>
      <w:r w:rsidRPr="00164968">
        <w:rPr>
          <w:rFonts w:ascii="Calibri" w:hAnsi="Calibri" w:cs="Arial"/>
        </w:rPr>
        <w:t>ефикасност</w:t>
      </w:r>
      <w:r w:rsidRPr="00164968">
        <w:rPr>
          <w:rFonts w:ascii="Calibri" w:hAnsi="Calibri" w:cs="Arial"/>
          <w:lang w:val="sr-Cyrl-CS"/>
        </w:rPr>
        <w:t xml:space="preserve"> предузетих </w:t>
      </w:r>
      <w:r w:rsidRPr="0044219D">
        <w:rPr>
          <w:rFonts w:ascii="Calibri" w:hAnsi="Calibri" w:cs="Arial"/>
        </w:rPr>
        <w:t>заштитних</w:t>
      </w:r>
      <w:r w:rsidRPr="00164968">
        <w:rPr>
          <w:rFonts w:ascii="Calibri" w:hAnsi="Calibri" w:cs="Arial"/>
          <w:lang w:val="sr-Cyrl-CS"/>
        </w:rPr>
        <w:t xml:space="preserve"> мера</w:t>
      </w:r>
      <w:r>
        <w:rPr>
          <w:rFonts w:ascii="Calibri" w:hAnsi="Calibri" w:cs="Arial"/>
          <w:lang w:val="sr-Cyrl-CS"/>
        </w:rPr>
        <w:t>.</w:t>
      </w:r>
    </w:p>
    <w:p w:rsidR="006B237F" w:rsidRPr="00AC061D" w:rsidRDefault="006B237F" w:rsidP="006B237F">
      <w:pPr>
        <w:ind w:firstLine="720"/>
        <w:jc w:val="both"/>
        <w:rPr>
          <w:rFonts w:ascii="Calibri" w:hAnsi="Calibri"/>
          <w:lang w:val="sr-Cyrl-CS"/>
        </w:rPr>
      </w:pPr>
      <w:r w:rsidRPr="00D155B3">
        <w:rPr>
          <w:rFonts w:ascii="Calibri" w:hAnsi="Calibri"/>
          <w:b/>
          <w:lang w:val="sr-Cyrl-CS"/>
        </w:rPr>
        <w:t xml:space="preserve">Евиденцију </w:t>
      </w:r>
      <w:r>
        <w:rPr>
          <w:rFonts w:ascii="Calibri" w:hAnsi="Calibri"/>
          <w:lang w:val="sr-Cyrl-CS"/>
        </w:rPr>
        <w:t xml:space="preserve">о случајевима насиља </w:t>
      </w:r>
      <w:r>
        <w:rPr>
          <w:rFonts w:ascii="Calibri" w:hAnsi="Calibri"/>
        </w:rPr>
        <w:t>I</w:t>
      </w:r>
      <w:r>
        <w:rPr>
          <w:rFonts w:ascii="Calibri" w:hAnsi="Calibri"/>
          <w:lang w:val="sr-Cyrl-CS"/>
        </w:rPr>
        <w:t xml:space="preserve"> нивоа води одељењски старешина и о томе извештава Тим. Укполико се Тим укључује у интервенисање води се посебна евиденција (за случајеве </w:t>
      </w:r>
      <w:r>
        <w:rPr>
          <w:rFonts w:ascii="Calibri" w:hAnsi="Calibri"/>
        </w:rPr>
        <w:t>II</w:t>
      </w:r>
      <w:r>
        <w:rPr>
          <w:rFonts w:ascii="Calibri" w:hAnsi="Calibri"/>
          <w:lang w:val="sr-Cyrl-CS"/>
        </w:rPr>
        <w:t xml:space="preserve"> и </w:t>
      </w:r>
      <w:r>
        <w:rPr>
          <w:rFonts w:ascii="Calibri" w:hAnsi="Calibri"/>
        </w:rPr>
        <w:t xml:space="preserve">  III</w:t>
      </w:r>
      <w:r>
        <w:rPr>
          <w:rFonts w:ascii="Calibri" w:hAnsi="Calibri"/>
          <w:lang w:val="sr-Cyrl-CS"/>
        </w:rPr>
        <w:t xml:space="preserve"> нивоа насиља).  Одељењске старешине</w:t>
      </w:r>
      <w:r w:rsidR="00CA5342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воде евиденцију о броју, облицима, врстама насилног понашања и о предузетим мерама. Тим води евиденцију на посебним листама за евиденцију насилног понашања, у записницима са састанка Тима где се одређују поступци и мере заштите. Психолог води посебну евиденцију о саветодавном раду са ученицима и родитељима. Документација се чува код Педагошко-психолошке службе.</w:t>
      </w:r>
    </w:p>
    <w:p w:rsidR="006B237F" w:rsidRDefault="006B237F" w:rsidP="006B237F">
      <w:pPr>
        <w:ind w:firstLine="720"/>
        <w:jc w:val="both"/>
        <w:rPr>
          <w:rFonts w:ascii="Calibri" w:hAnsi="Calibri"/>
          <w:lang w:val="sr-Cyrl-CS"/>
        </w:rPr>
      </w:pPr>
      <w:r w:rsidRPr="00D155B3">
        <w:rPr>
          <w:rFonts w:ascii="Calibri" w:hAnsi="Calibri"/>
          <w:b/>
          <w:lang w:val="sr-Cyrl-CS"/>
        </w:rPr>
        <w:t>Извештавање</w:t>
      </w:r>
      <w:r w:rsidRPr="00242E8D">
        <w:rPr>
          <w:rFonts w:ascii="Calibri" w:hAnsi="Calibri"/>
          <w:lang w:val="sr-Cyrl-CS"/>
        </w:rPr>
        <w:t xml:space="preserve"> органа </w:t>
      </w:r>
      <w:r>
        <w:rPr>
          <w:rFonts w:ascii="Calibri" w:hAnsi="Calibri"/>
          <w:lang w:val="sr-Cyrl-CS"/>
        </w:rPr>
        <w:t>школе</w:t>
      </w:r>
      <w:r w:rsidRPr="00242E8D">
        <w:rPr>
          <w:rFonts w:ascii="Calibri" w:hAnsi="Calibri"/>
          <w:lang w:val="sr-Cyrl-CS"/>
        </w:rPr>
        <w:t xml:space="preserve"> о остваривању и ефектима програма заштите реализује се у оквиру извештаја који</w:t>
      </w:r>
      <w:r>
        <w:rPr>
          <w:rFonts w:ascii="Calibri" w:hAnsi="Calibri"/>
          <w:lang w:val="sr-Cyrl-CS"/>
        </w:rPr>
        <w:t xml:space="preserve"> Тим</w:t>
      </w:r>
      <w:r w:rsidRPr="00242E8D">
        <w:rPr>
          <w:rFonts w:ascii="Calibri" w:hAnsi="Calibri"/>
          <w:lang w:val="sr-Cyrl-CS"/>
        </w:rPr>
        <w:t xml:space="preserve"> два пута годишње припрема за Наставничко веће, Савет родитеља и  </w:t>
      </w:r>
      <w:r>
        <w:rPr>
          <w:rFonts w:ascii="Calibri" w:hAnsi="Calibri"/>
          <w:lang w:val="sr-Cyrl-CS"/>
        </w:rPr>
        <w:t>Школски одбор.</w:t>
      </w:r>
    </w:p>
    <w:p w:rsidR="00CD0C4F" w:rsidRPr="00242E8D" w:rsidRDefault="00CD0C4F" w:rsidP="006B237F">
      <w:pPr>
        <w:ind w:firstLine="720"/>
        <w:jc w:val="both"/>
        <w:rPr>
          <w:rFonts w:ascii="Calibri" w:hAnsi="Calibri"/>
          <w:lang w:val="sr-Cyrl-CS"/>
        </w:rPr>
      </w:pPr>
    </w:p>
    <w:p w:rsidR="00CD0C4F" w:rsidRDefault="00CD0C4F" w:rsidP="00CD0C4F">
      <w:pPr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Састав Тима: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Биљана Пршић, проф. енглеског језика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Ирена Живадиновић, проф. немачког језика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Ивана Несторовић, проф. српског језика и књижевности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rFonts w:cs="Arial"/>
          <w:sz w:val="24"/>
          <w:szCs w:val="24"/>
          <w:lang w:val="sr-Cyrl-CS"/>
        </w:rPr>
        <w:t>Бранимир Шошкић, проф, историје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rFonts w:cs="Arial"/>
          <w:sz w:val="24"/>
          <w:szCs w:val="24"/>
          <w:lang w:val="sr-Cyrl-CS"/>
        </w:rPr>
        <w:t>Бранка Филиповић, проф. физичког васпитања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rFonts w:cs="Arial"/>
          <w:sz w:val="24"/>
          <w:szCs w:val="24"/>
          <w:lang w:val="sr-Cyrl-CS"/>
        </w:rPr>
        <w:t xml:space="preserve">Ивана Ивковић, проф. </w:t>
      </w:r>
      <w:r>
        <w:rPr>
          <w:rFonts w:cs="Arial"/>
          <w:sz w:val="24"/>
          <w:szCs w:val="24"/>
          <w:lang w:val="sr-Cyrl-CS"/>
        </w:rPr>
        <w:t>социологије</w:t>
      </w:r>
      <w:r w:rsidRPr="0029005E">
        <w:rPr>
          <w:rFonts w:cs="Arial"/>
          <w:sz w:val="24"/>
          <w:szCs w:val="24"/>
          <w:lang w:val="sr-Cyrl-CS"/>
        </w:rPr>
        <w:t xml:space="preserve"> 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Нела Бјелановић, секретар (правник)</w:t>
      </w:r>
    </w:p>
    <w:p w:rsidR="00CD0C4F" w:rsidRPr="00256050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Гордана Анђелковић, психолог (координатор Тима)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Виолета Ђорђевић, педагог</w:t>
      </w:r>
    </w:p>
    <w:p w:rsidR="00CD0C4F" w:rsidRPr="0029005E" w:rsidRDefault="00CD0C4F" w:rsidP="00CD0C4F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Биљана Дачић, директор</w:t>
      </w:r>
    </w:p>
    <w:p w:rsidR="006B237F" w:rsidRPr="007015AD" w:rsidRDefault="00CD0C4F" w:rsidP="006B237F">
      <w:pPr>
        <w:spacing w:before="100" w:beforeAutospacing="1" w:after="100" w:afterAutospacing="1"/>
        <w:jc w:val="both"/>
        <w:rPr>
          <w:rFonts w:asciiTheme="minorHAnsi" w:hAnsiTheme="minorHAnsi" w:cs="Arial"/>
          <w:lang w:val="sr-Cyrl-CS"/>
        </w:rPr>
      </w:pPr>
      <w:r w:rsidRPr="00E45071">
        <w:rPr>
          <w:rFonts w:asciiTheme="minorHAnsi" w:hAnsiTheme="minorHAnsi" w:cs="Arial"/>
          <w:lang w:val="sr-Cyrl-CS"/>
        </w:rPr>
        <w:tab/>
      </w:r>
      <w:r w:rsidRPr="00E45071">
        <w:rPr>
          <w:rFonts w:asciiTheme="minorHAnsi" w:hAnsiTheme="minorHAnsi" w:cs="Arial"/>
          <w:lang w:val="sr-Cyrl-CS"/>
        </w:rPr>
        <w:tab/>
      </w:r>
      <w:r w:rsidRPr="00E45071">
        <w:rPr>
          <w:rFonts w:asciiTheme="minorHAnsi" w:hAnsiTheme="minorHAnsi" w:cs="Arial"/>
          <w:lang w:val="sr-Cyrl-CS"/>
        </w:rPr>
        <w:tab/>
      </w:r>
      <w:r w:rsidRPr="00E45071">
        <w:rPr>
          <w:rFonts w:asciiTheme="minorHAnsi" w:hAnsiTheme="minorHAnsi" w:cs="Arial"/>
          <w:lang w:val="sr-Cyrl-CS"/>
        </w:rPr>
        <w:tab/>
      </w:r>
      <w:r w:rsidRPr="00E45071">
        <w:rPr>
          <w:rFonts w:asciiTheme="minorHAnsi" w:hAnsiTheme="minorHAnsi" w:cs="Arial"/>
        </w:rPr>
        <w:t xml:space="preserve">              </w:t>
      </w:r>
      <w:r w:rsidRPr="00E45071">
        <w:rPr>
          <w:rFonts w:asciiTheme="minorHAnsi" w:hAnsiTheme="minorHAnsi" w:cs="Arial"/>
          <w:lang w:val="sr-Cyrl-CS"/>
        </w:rPr>
        <w:tab/>
      </w:r>
    </w:p>
    <w:p w:rsidR="00710438" w:rsidRDefault="00CA5342" w:rsidP="00710438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  <w:lang w:val="sr-Cyrl-CS"/>
        </w:rPr>
        <w:t>септембар 2017.</w:t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 w:rsidR="006B237F">
        <w:rPr>
          <w:rFonts w:ascii="Calibri" w:hAnsi="Calibri" w:cs="Arial"/>
          <w:lang w:val="sr-Cyrl-CS"/>
        </w:rPr>
        <w:t>Тим за заштиту ученика од насиља</w:t>
      </w:r>
    </w:p>
    <w:p w:rsidR="006B237F" w:rsidRPr="002035F8" w:rsidRDefault="006B237F" w:rsidP="006B237F">
      <w:pPr>
        <w:jc w:val="both"/>
        <w:rPr>
          <w:rFonts w:ascii="Calibri" w:hAnsi="Calibri"/>
          <w:color w:val="FF0000"/>
          <w:lang w:val="sr-Cyrl-CS"/>
        </w:rPr>
      </w:pPr>
    </w:p>
    <w:p w:rsidR="006B237F" w:rsidRPr="002035F8" w:rsidRDefault="006B237F" w:rsidP="006B237F">
      <w:pPr>
        <w:jc w:val="both"/>
        <w:rPr>
          <w:rFonts w:ascii="Calibri" w:hAnsi="Calibri"/>
          <w:b/>
          <w:color w:val="FF0000"/>
          <w:lang w:val="sr-Cyrl-CS"/>
        </w:rPr>
      </w:pPr>
    </w:p>
    <w:p w:rsidR="006B237F" w:rsidRPr="002035F8" w:rsidRDefault="006B237F" w:rsidP="006B237F">
      <w:pPr>
        <w:jc w:val="both"/>
        <w:rPr>
          <w:rFonts w:ascii="Calibri" w:hAnsi="Calibri"/>
          <w:color w:val="FF0000"/>
          <w:lang w:val="sr-Cyrl-CS"/>
        </w:rPr>
      </w:pPr>
    </w:p>
    <w:p w:rsidR="006B237F" w:rsidRDefault="006B237F" w:rsidP="006B237F">
      <w:pPr>
        <w:jc w:val="both"/>
        <w:rPr>
          <w:rFonts w:ascii="Calibri" w:hAnsi="Calibri"/>
          <w:lang w:val="sr-Cyrl-CS"/>
        </w:rPr>
      </w:pPr>
    </w:p>
    <w:p w:rsidR="002F5387" w:rsidRPr="00E45071" w:rsidRDefault="002F5387" w:rsidP="002F5387">
      <w:pPr>
        <w:jc w:val="both"/>
        <w:rPr>
          <w:rFonts w:asciiTheme="minorHAnsi" w:hAnsiTheme="minorHAnsi"/>
        </w:rPr>
      </w:pPr>
    </w:p>
    <w:p w:rsidR="002F5387" w:rsidRPr="00E45071" w:rsidRDefault="002F5387" w:rsidP="00356E7D">
      <w:pPr>
        <w:jc w:val="both"/>
        <w:rPr>
          <w:rFonts w:asciiTheme="minorHAnsi" w:hAnsiTheme="minorHAnsi" w:cs="Arial"/>
          <w:lang w:val="sr-Cyrl-CS"/>
        </w:rPr>
      </w:pPr>
      <w:r w:rsidRPr="00E45071">
        <w:rPr>
          <w:rFonts w:asciiTheme="minorHAnsi" w:hAnsiTheme="minorHAnsi"/>
          <w:b/>
          <w:lang w:val="sr-Cyrl-CS"/>
        </w:rPr>
        <w:tab/>
      </w:r>
      <w:r w:rsidRPr="00E45071">
        <w:rPr>
          <w:rFonts w:asciiTheme="minorHAnsi" w:hAnsiTheme="minorHAnsi"/>
          <w:b/>
        </w:rPr>
        <w:t xml:space="preserve"> </w:t>
      </w:r>
    </w:p>
    <w:p w:rsidR="002F5387" w:rsidRPr="00E45071" w:rsidRDefault="002F5387" w:rsidP="002F5387">
      <w:pPr>
        <w:jc w:val="both"/>
        <w:rPr>
          <w:rFonts w:asciiTheme="minorHAnsi" w:hAnsiTheme="minorHAnsi"/>
          <w:b/>
          <w:lang w:val="sr-Cyrl-CS"/>
        </w:rPr>
      </w:pPr>
    </w:p>
    <w:p w:rsidR="002F5387" w:rsidRPr="00E45071" w:rsidRDefault="002F5387" w:rsidP="002F5387">
      <w:pPr>
        <w:jc w:val="both"/>
        <w:rPr>
          <w:rFonts w:asciiTheme="minorHAnsi" w:hAnsiTheme="minorHAnsi"/>
          <w:b/>
          <w:lang w:val="sr-Cyrl-CS"/>
        </w:rPr>
      </w:pPr>
    </w:p>
    <w:p w:rsidR="002F5387" w:rsidRPr="00E45071" w:rsidRDefault="002F5387" w:rsidP="002F5387">
      <w:pPr>
        <w:jc w:val="both"/>
        <w:rPr>
          <w:rFonts w:asciiTheme="minorHAnsi" w:hAnsiTheme="minorHAnsi"/>
          <w:b/>
          <w:lang w:val="sr-Cyrl-CS"/>
        </w:rPr>
      </w:pPr>
    </w:p>
    <w:p w:rsidR="002F5387" w:rsidRPr="00E45071" w:rsidRDefault="002F5387" w:rsidP="002F5387">
      <w:pPr>
        <w:rPr>
          <w:rFonts w:asciiTheme="minorHAnsi" w:hAnsiTheme="minorHAnsi"/>
        </w:rPr>
      </w:pPr>
    </w:p>
    <w:p w:rsidR="00AC2500" w:rsidRDefault="00343001"/>
    <w:sectPr w:rsidR="00AC2500" w:rsidSect="005729CA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01" w:rsidRDefault="00343001" w:rsidP="00992941">
      <w:r>
        <w:separator/>
      </w:r>
    </w:p>
  </w:endnote>
  <w:endnote w:type="continuationSeparator" w:id="1">
    <w:p w:rsidR="00343001" w:rsidRDefault="00343001" w:rsidP="0099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0F" w:rsidRDefault="003F6289" w:rsidP="00411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2F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50F" w:rsidRDefault="003430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0705"/>
      <w:docPartObj>
        <w:docPartGallery w:val="Page Numbers (Bottom of Page)"/>
        <w:docPartUnique/>
      </w:docPartObj>
    </w:sdtPr>
    <w:sdtContent>
      <w:p w:rsidR="0081429E" w:rsidRDefault="003F6289">
        <w:pPr>
          <w:pStyle w:val="Footer"/>
          <w:jc w:val="center"/>
        </w:pPr>
        <w:fldSimple w:instr=" PAGE   \* MERGEFORMAT ">
          <w:r w:rsidR="00710438">
            <w:rPr>
              <w:noProof/>
            </w:rPr>
            <w:t>8</w:t>
          </w:r>
        </w:fldSimple>
      </w:p>
    </w:sdtContent>
  </w:sdt>
  <w:p w:rsidR="00E6350F" w:rsidRDefault="00343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01" w:rsidRDefault="00343001" w:rsidP="00992941">
      <w:r>
        <w:separator/>
      </w:r>
    </w:p>
  </w:footnote>
  <w:footnote w:type="continuationSeparator" w:id="1">
    <w:p w:rsidR="00343001" w:rsidRDefault="00343001" w:rsidP="00992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314"/>
    <w:multiLevelType w:val="hybridMultilevel"/>
    <w:tmpl w:val="9C587622"/>
    <w:lvl w:ilvl="0" w:tplc="CAB88C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8CA"/>
    <w:multiLevelType w:val="hybridMultilevel"/>
    <w:tmpl w:val="E0C4815C"/>
    <w:lvl w:ilvl="0" w:tplc="186C5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DE5BD3"/>
    <w:multiLevelType w:val="hybridMultilevel"/>
    <w:tmpl w:val="D3E0C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A23B5"/>
    <w:multiLevelType w:val="hybridMultilevel"/>
    <w:tmpl w:val="10584C36"/>
    <w:lvl w:ilvl="0" w:tplc="60E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8329F"/>
    <w:multiLevelType w:val="hybridMultilevel"/>
    <w:tmpl w:val="9822D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AC4293"/>
    <w:multiLevelType w:val="hybridMultilevel"/>
    <w:tmpl w:val="9D66D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F13A2"/>
    <w:multiLevelType w:val="hybridMultilevel"/>
    <w:tmpl w:val="A4BC6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7B3E80"/>
    <w:multiLevelType w:val="hybridMultilevel"/>
    <w:tmpl w:val="F1C0D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E3402E"/>
    <w:multiLevelType w:val="hybridMultilevel"/>
    <w:tmpl w:val="D0D8A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34C7"/>
    <w:multiLevelType w:val="hybridMultilevel"/>
    <w:tmpl w:val="22241F80"/>
    <w:lvl w:ilvl="0" w:tplc="AB9AD9A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7663F"/>
    <w:multiLevelType w:val="hybridMultilevel"/>
    <w:tmpl w:val="86C49E06"/>
    <w:lvl w:ilvl="0" w:tplc="60E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387"/>
    <w:rsid w:val="0007637A"/>
    <w:rsid w:val="000A283E"/>
    <w:rsid w:val="000B0FA2"/>
    <w:rsid w:val="000D647F"/>
    <w:rsid w:val="000F6299"/>
    <w:rsid w:val="001000AB"/>
    <w:rsid w:val="001312AE"/>
    <w:rsid w:val="00164C47"/>
    <w:rsid w:val="001D67EE"/>
    <w:rsid w:val="0020535A"/>
    <w:rsid w:val="00293259"/>
    <w:rsid w:val="00294586"/>
    <w:rsid w:val="002A6D21"/>
    <w:rsid w:val="002F5387"/>
    <w:rsid w:val="00316BB2"/>
    <w:rsid w:val="00343001"/>
    <w:rsid w:val="00356E7D"/>
    <w:rsid w:val="00376F8A"/>
    <w:rsid w:val="003C5A29"/>
    <w:rsid w:val="003F6289"/>
    <w:rsid w:val="00406BF6"/>
    <w:rsid w:val="004300F9"/>
    <w:rsid w:val="00436C6B"/>
    <w:rsid w:val="00465095"/>
    <w:rsid w:val="0049647E"/>
    <w:rsid w:val="004F11CE"/>
    <w:rsid w:val="00503876"/>
    <w:rsid w:val="00587EFB"/>
    <w:rsid w:val="005B7C3A"/>
    <w:rsid w:val="005D7EA1"/>
    <w:rsid w:val="00676EFC"/>
    <w:rsid w:val="006B237F"/>
    <w:rsid w:val="006F7B82"/>
    <w:rsid w:val="007015AD"/>
    <w:rsid w:val="00710438"/>
    <w:rsid w:val="0071054D"/>
    <w:rsid w:val="00757E49"/>
    <w:rsid w:val="007C487A"/>
    <w:rsid w:val="007C5C51"/>
    <w:rsid w:val="0081429E"/>
    <w:rsid w:val="0085160B"/>
    <w:rsid w:val="00857B0D"/>
    <w:rsid w:val="008918FC"/>
    <w:rsid w:val="008D5506"/>
    <w:rsid w:val="008F7E5B"/>
    <w:rsid w:val="00977CCC"/>
    <w:rsid w:val="00992941"/>
    <w:rsid w:val="00994D2D"/>
    <w:rsid w:val="009A2C5F"/>
    <w:rsid w:val="00AC6A63"/>
    <w:rsid w:val="00AF6B9A"/>
    <w:rsid w:val="00B22FE1"/>
    <w:rsid w:val="00BA1F19"/>
    <w:rsid w:val="00BA275A"/>
    <w:rsid w:val="00BC6E8A"/>
    <w:rsid w:val="00BE5F84"/>
    <w:rsid w:val="00C52614"/>
    <w:rsid w:val="00CA5342"/>
    <w:rsid w:val="00CB7431"/>
    <w:rsid w:val="00CD0C4F"/>
    <w:rsid w:val="00CF35A9"/>
    <w:rsid w:val="00D814F3"/>
    <w:rsid w:val="00DD07DD"/>
    <w:rsid w:val="00DE38D8"/>
    <w:rsid w:val="00DE4347"/>
    <w:rsid w:val="00EE58D9"/>
    <w:rsid w:val="00F44E58"/>
    <w:rsid w:val="00F62C95"/>
    <w:rsid w:val="00F7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918FC"/>
    <w:pPr>
      <w:keepNext/>
      <w:tabs>
        <w:tab w:val="left" w:pos="1440"/>
      </w:tabs>
      <w:spacing w:before="240" w:after="60"/>
      <w:jc w:val="both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F5387"/>
  </w:style>
  <w:style w:type="paragraph" w:styleId="ListParagraph">
    <w:name w:val="List Paragraph"/>
    <w:basedOn w:val="Normal"/>
    <w:qFormat/>
    <w:rsid w:val="002F5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918FC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naslov2">
    <w:name w:val="naslov2"/>
    <w:basedOn w:val="Normal"/>
    <w:link w:val="naslov2Char"/>
    <w:autoRedefine/>
    <w:rsid w:val="008918FC"/>
    <w:pPr>
      <w:suppressAutoHyphens/>
      <w:jc w:val="both"/>
    </w:pPr>
    <w:rPr>
      <w:iCs/>
      <w:lang w:val="sr-Cyrl-CS" w:eastAsia="zh-CN"/>
    </w:rPr>
  </w:style>
  <w:style w:type="character" w:customStyle="1" w:styleId="naslov2Char">
    <w:name w:val="naslov2 Char"/>
    <w:basedOn w:val="DefaultParagraphFont"/>
    <w:link w:val="naslov2"/>
    <w:rsid w:val="008918FC"/>
    <w:rPr>
      <w:rFonts w:ascii="Times New Roman" w:eastAsia="Times New Roman" w:hAnsi="Times New Roman" w:cs="Times New Roman"/>
      <w:iCs/>
      <w:sz w:val="24"/>
      <w:szCs w:val="24"/>
      <w:lang w:val="sr-Cyrl-CS" w:eastAsia="zh-CN"/>
    </w:rPr>
  </w:style>
  <w:style w:type="paragraph" w:styleId="NormalWeb">
    <w:name w:val="Normal (Web)"/>
    <w:basedOn w:val="Normal"/>
    <w:rsid w:val="00AF6B9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1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2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38</cp:revision>
  <cp:lastPrinted>2017-09-12T14:10:00Z</cp:lastPrinted>
  <dcterms:created xsi:type="dcterms:W3CDTF">2017-09-01T10:33:00Z</dcterms:created>
  <dcterms:modified xsi:type="dcterms:W3CDTF">2017-09-12T14:11:00Z</dcterms:modified>
</cp:coreProperties>
</file>